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450" w:type="dxa"/>
        <w:tblLook w:val="01E0" w:firstRow="1" w:lastRow="1" w:firstColumn="1" w:lastColumn="1" w:noHBand="0" w:noVBand="0"/>
      </w:tblPr>
      <w:tblGrid>
        <w:gridCol w:w="4770"/>
        <w:gridCol w:w="5220"/>
      </w:tblGrid>
      <w:tr w:rsidR="00026029" w:rsidRPr="00ED1443" w14:paraId="19A8DE12" w14:textId="77777777" w:rsidTr="00511FAB">
        <w:trPr>
          <w:trHeight w:val="572"/>
        </w:trPr>
        <w:tc>
          <w:tcPr>
            <w:tcW w:w="4770" w:type="dxa"/>
            <w:shd w:val="clear" w:color="auto" w:fill="FFFFFF"/>
          </w:tcPr>
          <w:p w14:paraId="0B3DBF7F" w14:textId="77777777" w:rsidR="00026029" w:rsidRPr="00511FAB" w:rsidRDefault="00026029" w:rsidP="009640DD">
            <w:pPr>
              <w:ind w:left="68"/>
              <w:jc w:val="center"/>
              <w:rPr>
                <w:rFonts w:eastAsia="Times New Roman"/>
                <w:b/>
                <w:iCs/>
                <w:spacing w:val="-12"/>
                <w:sz w:val="26"/>
                <w:szCs w:val="26"/>
              </w:rPr>
            </w:pPr>
            <w:r w:rsidRPr="00511FAB">
              <w:rPr>
                <w:rFonts w:eastAsia="Times New Roman"/>
                <w:b/>
                <w:iCs/>
                <w:spacing w:val="-12"/>
                <w:sz w:val="26"/>
                <w:szCs w:val="26"/>
              </w:rPr>
              <w:t xml:space="preserve">BỘ </w:t>
            </w:r>
            <w:r w:rsidR="00F969E8" w:rsidRPr="00511FAB">
              <w:rPr>
                <w:rFonts w:eastAsia="Times New Roman"/>
                <w:b/>
                <w:iCs/>
                <w:spacing w:val="-12"/>
                <w:sz w:val="26"/>
                <w:szCs w:val="26"/>
              </w:rPr>
              <w:t>THÔNG TIN VÀ TRUYỀN THÔNG</w:t>
            </w:r>
          </w:p>
          <w:p w14:paraId="5AE82A3A" w14:textId="77777777" w:rsidR="00BE21E5" w:rsidRPr="00511FAB" w:rsidRDefault="008144F1" w:rsidP="009640DD">
            <w:pPr>
              <w:jc w:val="center"/>
              <w:rPr>
                <w:rFonts w:eastAsia="Times New Roman"/>
                <w:iCs/>
                <w:spacing w:val="-4"/>
                <w:sz w:val="26"/>
                <w:szCs w:val="26"/>
              </w:rPr>
            </w:pPr>
            <w:r w:rsidRPr="00511FAB">
              <w:rPr>
                <w:rFonts w:eastAsia="Times New Roman"/>
                <w:iCs/>
                <w:noProof/>
                <w:spacing w:val="-4"/>
                <w:sz w:val="26"/>
                <w:szCs w:val="26"/>
                <w:lang w:eastAsia="en-US"/>
              </w:rPr>
              <mc:AlternateContent>
                <mc:Choice Requires="wps">
                  <w:drawing>
                    <wp:anchor distT="4294967293" distB="4294967293" distL="114300" distR="114300" simplePos="0" relativeHeight="251657728" behindDoc="0" locked="0" layoutInCell="1" allowOverlap="1" wp14:anchorId="006E1099" wp14:editId="197F770E">
                      <wp:simplePos x="0" y="0"/>
                      <wp:positionH relativeFrom="column">
                        <wp:posOffset>753110</wp:posOffset>
                      </wp:positionH>
                      <wp:positionV relativeFrom="paragraph">
                        <wp:posOffset>52069</wp:posOffset>
                      </wp:positionV>
                      <wp:extent cx="1229360" cy="0"/>
                      <wp:effectExtent l="0" t="0" r="254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DDF7702" id="Line 1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3pt,4.1pt" to="156.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nBgIAABMEAAAOAAAAZHJzL2Uyb0RvYy54bWysU02vGiEU3TfpfyDsdT6cZ3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" strokeweight=".5pt">
                      <o:lock v:ext="edit" shapetype="f"/>
                    </v:line>
                  </w:pict>
                </mc:Fallback>
              </mc:AlternateContent>
            </w:r>
          </w:p>
          <w:p w14:paraId="17A8CAAA" w14:textId="77777777" w:rsidR="00026029" w:rsidRPr="00511FAB" w:rsidRDefault="00026029" w:rsidP="00FF08CB">
            <w:pPr>
              <w:jc w:val="center"/>
              <w:rPr>
                <w:rFonts w:eastAsia="Times New Roman"/>
                <w:iCs/>
                <w:spacing w:val="-4"/>
                <w:sz w:val="26"/>
                <w:szCs w:val="26"/>
              </w:rPr>
            </w:pPr>
          </w:p>
        </w:tc>
        <w:tc>
          <w:tcPr>
            <w:tcW w:w="5220" w:type="dxa"/>
            <w:shd w:val="clear" w:color="auto" w:fill="FFFFFF"/>
          </w:tcPr>
          <w:p w14:paraId="41739C32" w14:textId="77777777" w:rsidR="00026029" w:rsidRPr="00511FAB" w:rsidRDefault="00026029" w:rsidP="009640DD">
            <w:pPr>
              <w:jc w:val="center"/>
              <w:rPr>
                <w:rFonts w:eastAsia="Times New Roman"/>
                <w:b/>
                <w:iCs/>
                <w:spacing w:val="-18"/>
                <w:sz w:val="26"/>
                <w:szCs w:val="26"/>
              </w:rPr>
            </w:pPr>
            <w:r w:rsidRPr="00511FAB">
              <w:rPr>
                <w:rFonts w:eastAsia="Times New Roman"/>
                <w:b/>
                <w:iCs/>
                <w:spacing w:val="-18"/>
                <w:sz w:val="26"/>
                <w:szCs w:val="26"/>
              </w:rPr>
              <w:t xml:space="preserve">CỘNG </w:t>
            </w:r>
            <w:r w:rsidR="007F7FCF" w:rsidRPr="00511FAB">
              <w:rPr>
                <w:rFonts w:eastAsia="Times New Roman"/>
                <w:b/>
                <w:iCs/>
                <w:spacing w:val="-18"/>
                <w:sz w:val="26"/>
                <w:szCs w:val="26"/>
              </w:rPr>
              <w:t>HÒA</w:t>
            </w:r>
            <w:r w:rsidRPr="00511FAB">
              <w:rPr>
                <w:rFonts w:eastAsia="Times New Roman"/>
                <w:b/>
                <w:iCs/>
                <w:spacing w:val="-18"/>
                <w:sz w:val="26"/>
                <w:szCs w:val="26"/>
              </w:rPr>
              <w:t xml:space="preserve"> XÃ HỘI CHỦ NGHĨA VIỆT NAM</w:t>
            </w:r>
          </w:p>
          <w:p w14:paraId="0B3C0C19" w14:textId="77777777" w:rsidR="00026029" w:rsidRPr="00511FAB" w:rsidRDefault="00511FAB" w:rsidP="000458A0">
            <w:pPr>
              <w:ind w:firstLine="567"/>
              <w:jc w:val="center"/>
              <w:rPr>
                <w:rFonts w:eastAsia="Times New Roman"/>
                <w:i/>
                <w:spacing w:val="-4"/>
                <w:sz w:val="27"/>
                <w:szCs w:val="27"/>
              </w:rPr>
            </w:pPr>
            <w:r>
              <w:rPr>
                <w:rFonts w:eastAsia="Times New Roman"/>
                <w:b/>
                <w:iCs/>
                <w:noProof/>
                <w:spacing w:val="-4"/>
                <w:sz w:val="27"/>
                <w:szCs w:val="27"/>
                <w:lang w:eastAsia="en-US"/>
              </w:rPr>
              <mc:AlternateContent>
                <mc:Choice Requires="wps">
                  <w:drawing>
                    <wp:anchor distT="0" distB="0" distL="114300" distR="114300" simplePos="0" relativeHeight="251659776" behindDoc="0" locked="0" layoutInCell="1" allowOverlap="1" wp14:anchorId="4A0713C7" wp14:editId="0C8E8769">
                      <wp:simplePos x="0" y="0"/>
                      <wp:positionH relativeFrom="column">
                        <wp:posOffset>755650</wp:posOffset>
                      </wp:positionH>
                      <wp:positionV relativeFrom="paragraph">
                        <wp:posOffset>223520</wp:posOffset>
                      </wp:positionV>
                      <wp:extent cx="1971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E65FA8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9.5pt,17.6pt" to="21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" strokecolor="#4579b8 [3044]"/>
                  </w:pict>
                </mc:Fallback>
              </mc:AlternateContent>
            </w:r>
            <w:r w:rsidR="00026029" w:rsidRPr="00511FAB">
              <w:rPr>
                <w:rFonts w:eastAsia="Times New Roman"/>
                <w:b/>
                <w:iCs/>
                <w:spacing w:val="-4"/>
                <w:sz w:val="27"/>
                <w:szCs w:val="27"/>
              </w:rPr>
              <w:t>Độc lập - Tự do - Hạnh phúc</w:t>
            </w:r>
          </w:p>
        </w:tc>
      </w:tr>
    </w:tbl>
    <w:p w14:paraId="7E5C1AD9" w14:textId="77777777" w:rsidR="006002AC" w:rsidRDefault="006002AC" w:rsidP="006002AC">
      <w:pPr>
        <w:jc w:val="center"/>
        <w:rPr>
          <w:b/>
          <w:sz w:val="28"/>
          <w:szCs w:val="28"/>
        </w:rPr>
      </w:pPr>
    </w:p>
    <w:p w14:paraId="2E7EED85" w14:textId="77777777" w:rsidR="00026029" w:rsidRPr="004C518B" w:rsidRDefault="004C518B" w:rsidP="006002AC">
      <w:pPr>
        <w:jc w:val="center"/>
        <w:rPr>
          <w:b/>
          <w:sz w:val="28"/>
          <w:szCs w:val="28"/>
        </w:rPr>
      </w:pPr>
      <w:r>
        <w:rPr>
          <w:b/>
          <w:sz w:val="28"/>
          <w:szCs w:val="28"/>
        </w:rPr>
        <w:t>TĂNG CƯỜNG HIỆU QUẢ QUẢN LÝ, ỨNG DỤNG CÔNG NGHỆ THÔNG TIN, CHUYỂN ĐỔI SỐ SỬ DỤNG NGÂN SÁCH NHÀ NƯỚC</w:t>
      </w:r>
    </w:p>
    <w:p w14:paraId="566AD65D" w14:textId="77777777" w:rsidR="006002AC" w:rsidRDefault="008144F1" w:rsidP="008E7C57">
      <w:pPr>
        <w:jc w:val="center"/>
        <w:rPr>
          <w:sz w:val="28"/>
          <w:szCs w:val="28"/>
        </w:rPr>
      </w:pPr>
      <w:r>
        <w:rPr>
          <w:noProof/>
          <w:sz w:val="28"/>
          <w:szCs w:val="28"/>
          <w:lang w:eastAsia="en-US"/>
        </w:rPr>
        <mc:AlternateContent>
          <mc:Choice Requires="wps">
            <w:drawing>
              <wp:anchor distT="4294967294" distB="4294967294" distL="114300" distR="114300" simplePos="0" relativeHeight="251658752" behindDoc="0" locked="0" layoutInCell="1" allowOverlap="1" wp14:anchorId="52ED754D" wp14:editId="7AB9E09D">
                <wp:simplePos x="0" y="0"/>
                <wp:positionH relativeFrom="column">
                  <wp:posOffset>2048982</wp:posOffset>
                </wp:positionH>
                <wp:positionV relativeFrom="paragraph">
                  <wp:posOffset>119380</wp:posOffset>
                </wp:positionV>
                <wp:extent cx="163004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286BE40" id="_x0000_t32" coordsize="21600,21600" o:spt="32" o:oned="t" path="m,l21600,21600e" filled="f">
                <v:path arrowok="t" fillok="f" o:connecttype="none"/>
                <o:lock v:ext="edit" shapetype="t"/>
              </v:shapetype>
              <v:shape id="AutoShape 4" o:spid="_x0000_s1026" type="#_x0000_t32" style="position:absolute;margin-left:161.35pt;margin-top:9.4pt;width:128.3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BbEg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">
                <o:lock v:ext="edit" shapetype="f"/>
              </v:shape>
            </w:pict>
          </mc:Fallback>
        </mc:AlternateContent>
      </w:r>
    </w:p>
    <w:p w14:paraId="5BAE9FD3" w14:textId="77777777" w:rsidR="006002AC" w:rsidRDefault="006002AC" w:rsidP="006002AC">
      <w:pPr>
        <w:jc w:val="center"/>
        <w:rPr>
          <w:sz w:val="28"/>
          <w:szCs w:val="28"/>
        </w:rPr>
      </w:pPr>
    </w:p>
    <w:p w14:paraId="0E39571F" w14:textId="2FF6D5E7" w:rsidR="008C22CF" w:rsidRPr="008C22CF" w:rsidRDefault="005E30D9" w:rsidP="00C628DE">
      <w:pPr>
        <w:spacing w:before="120" w:after="120" w:line="288" w:lineRule="auto"/>
        <w:ind w:firstLine="810"/>
        <w:jc w:val="both"/>
        <w:rPr>
          <w:spacing w:val="4"/>
          <w:sz w:val="28"/>
          <w:szCs w:val="28"/>
        </w:rPr>
      </w:pPr>
      <w:r w:rsidRPr="00EB3137">
        <w:rPr>
          <w:sz w:val="28"/>
          <w:szCs w:val="28"/>
        </w:rPr>
        <w:t xml:space="preserve">Hiện nay, cả nước </w:t>
      </w:r>
      <w:r w:rsidR="00C628DE">
        <w:rPr>
          <w:sz w:val="28"/>
          <w:szCs w:val="28"/>
        </w:rPr>
        <w:t xml:space="preserve">đang </w:t>
      </w:r>
      <w:r w:rsidRPr="00EB3137">
        <w:rPr>
          <w:sz w:val="28"/>
          <w:szCs w:val="28"/>
        </w:rPr>
        <w:t xml:space="preserve">đẩy mạnh triển khai </w:t>
      </w:r>
      <w:r w:rsidR="00C628DE">
        <w:rPr>
          <w:sz w:val="28"/>
          <w:szCs w:val="28"/>
        </w:rPr>
        <w:t xml:space="preserve">thực hiện </w:t>
      </w:r>
      <w:r w:rsidRPr="00EB3137">
        <w:rPr>
          <w:sz w:val="28"/>
          <w:szCs w:val="28"/>
        </w:rPr>
        <w:t xml:space="preserve">chuyển đổi số, ngân sách nhà nước chi cho công nghệ thông tin, chuyển đổi số cũng </w:t>
      </w:r>
      <w:r w:rsidR="00C628DE">
        <w:rPr>
          <w:sz w:val="28"/>
          <w:szCs w:val="28"/>
        </w:rPr>
        <w:t>được quan tâm, bố trí</w:t>
      </w:r>
      <w:r w:rsidRPr="00EB3137">
        <w:rPr>
          <w:sz w:val="28"/>
          <w:szCs w:val="28"/>
        </w:rPr>
        <w:t xml:space="preserve">. Nhằm tăng cường hiệu lực thực thi pháp luật và hiệu quả công tác quản lý, sử dụng ngân sách nhà nước cho công nghệ thông tin, chuyển đổi số bảo đảm </w:t>
      </w:r>
      <w:r w:rsidR="00C628DE">
        <w:rPr>
          <w:sz w:val="28"/>
          <w:szCs w:val="28"/>
        </w:rPr>
        <w:t xml:space="preserve">tiết kiệm, </w:t>
      </w:r>
      <w:r w:rsidRPr="00EB3137">
        <w:rPr>
          <w:sz w:val="28"/>
          <w:szCs w:val="28"/>
        </w:rPr>
        <w:t xml:space="preserve">hiệu quả, khoa học, phòng </w:t>
      </w:r>
      <w:r w:rsidR="00C628DE">
        <w:rPr>
          <w:sz w:val="28"/>
          <w:szCs w:val="28"/>
        </w:rPr>
        <w:t xml:space="preserve">tránh </w:t>
      </w:r>
      <w:r w:rsidRPr="00EB3137">
        <w:rPr>
          <w:sz w:val="28"/>
          <w:szCs w:val="28"/>
        </w:rPr>
        <w:t xml:space="preserve">sớm các </w:t>
      </w:r>
      <w:r w:rsidR="00C628DE">
        <w:rPr>
          <w:sz w:val="28"/>
          <w:szCs w:val="28"/>
        </w:rPr>
        <w:t>rủi ro, sai phạm, tiêu cực</w:t>
      </w:r>
      <w:r w:rsidRPr="00EB3137">
        <w:rPr>
          <w:sz w:val="28"/>
          <w:szCs w:val="28"/>
        </w:rPr>
        <w:t xml:space="preserve">, với vai trò là Bộ được Chính phủ giao quản lý đầu tư trong lĩnh vực công nghệ thông tin của cả nước, là cơ quan dẫn dắt chuyển đổi số quốc gia, Bộ Thông tin và Truyền thông đã ban </w:t>
      </w:r>
      <w:r w:rsidR="00605683">
        <w:rPr>
          <w:sz w:val="28"/>
          <w:szCs w:val="28"/>
        </w:rPr>
        <w:t>hành V</w:t>
      </w:r>
      <w:r w:rsidRPr="00EB3137">
        <w:rPr>
          <w:sz w:val="28"/>
          <w:szCs w:val="28"/>
        </w:rPr>
        <w:t xml:space="preserve">ăn bản số </w:t>
      </w:r>
      <w:r w:rsidR="00C628DE">
        <w:rPr>
          <w:sz w:val="28"/>
          <w:szCs w:val="28"/>
        </w:rPr>
        <w:t>639</w:t>
      </w:r>
      <w:r w:rsidRPr="00EB3137">
        <w:rPr>
          <w:sz w:val="28"/>
          <w:szCs w:val="28"/>
        </w:rPr>
        <w:t xml:space="preserve">/BTTTT-THH </w:t>
      </w:r>
      <w:r>
        <w:rPr>
          <w:sz w:val="28"/>
          <w:szCs w:val="28"/>
        </w:rPr>
        <w:t xml:space="preserve">ngày 28/02/2022 gửi các </w:t>
      </w:r>
      <w:r w:rsidR="00997B4D">
        <w:rPr>
          <w:sz w:val="28"/>
          <w:szCs w:val="28"/>
        </w:rPr>
        <w:t>b</w:t>
      </w:r>
      <w:r>
        <w:rPr>
          <w:sz w:val="28"/>
          <w:szCs w:val="28"/>
        </w:rPr>
        <w:t xml:space="preserve">ộ, ngành, địa phương </w:t>
      </w:r>
      <w:r w:rsidR="00C628DE">
        <w:rPr>
          <w:sz w:val="28"/>
          <w:szCs w:val="28"/>
        </w:rPr>
        <w:t>đề nghị</w:t>
      </w:r>
      <w:r w:rsidRPr="00EB3137">
        <w:rPr>
          <w:sz w:val="28"/>
          <w:szCs w:val="28"/>
        </w:rPr>
        <w:t xml:space="preserve"> </w:t>
      </w:r>
      <w:r>
        <w:rPr>
          <w:spacing w:val="4"/>
          <w:sz w:val="28"/>
          <w:szCs w:val="28"/>
        </w:rPr>
        <w:t>quán triệt, thực hiện nghiêm chỉnh</w:t>
      </w:r>
      <w:r w:rsidR="008C22CF" w:rsidRPr="008C22CF">
        <w:rPr>
          <w:spacing w:val="4"/>
          <w:sz w:val="28"/>
          <w:szCs w:val="28"/>
        </w:rPr>
        <w:t xml:space="preserve"> </w:t>
      </w:r>
      <w:r>
        <w:rPr>
          <w:spacing w:val="4"/>
          <w:sz w:val="28"/>
          <w:szCs w:val="28"/>
        </w:rPr>
        <w:t>các nội dung sau</w:t>
      </w:r>
      <w:r w:rsidR="008C22CF" w:rsidRPr="008C22CF">
        <w:rPr>
          <w:spacing w:val="4"/>
          <w:sz w:val="28"/>
          <w:szCs w:val="28"/>
        </w:rPr>
        <w:t xml:space="preserve">:  </w:t>
      </w:r>
    </w:p>
    <w:p w14:paraId="48CFF277" w14:textId="5A3D7B6E" w:rsidR="008C22CF" w:rsidRPr="008C22CF" w:rsidRDefault="008C22CF" w:rsidP="008C22CF">
      <w:pPr>
        <w:spacing w:before="120" w:after="120" w:line="288" w:lineRule="auto"/>
        <w:ind w:firstLine="720"/>
        <w:jc w:val="both"/>
        <w:rPr>
          <w:spacing w:val="4"/>
          <w:sz w:val="28"/>
          <w:szCs w:val="28"/>
        </w:rPr>
      </w:pPr>
      <w:r w:rsidRPr="008C22CF">
        <w:rPr>
          <w:spacing w:val="4"/>
          <w:sz w:val="28"/>
          <w:szCs w:val="28"/>
        </w:rPr>
        <w:t xml:space="preserve">1. Các Bộ, ngành và địa phương hoàn thành ban hành nghị quyết, chương trình, kế hoạch ứng dụng công nghệ thông tin, chuyển đổi số, bảo đảm việc đầu tư và sử dụng các nguồn kinh phí từ ngân sách Nhà nước được sử dụng đúng nội dung, </w:t>
      </w:r>
      <w:r w:rsidR="00C628DE" w:rsidRPr="008C22CF">
        <w:rPr>
          <w:spacing w:val="4"/>
          <w:sz w:val="28"/>
          <w:szCs w:val="28"/>
        </w:rPr>
        <w:t>đúng mục tiêu</w:t>
      </w:r>
      <w:r w:rsidR="00C628DE">
        <w:rPr>
          <w:spacing w:val="4"/>
          <w:sz w:val="28"/>
          <w:szCs w:val="28"/>
        </w:rPr>
        <w:t>,</w:t>
      </w:r>
      <w:r w:rsidR="00C628DE" w:rsidRPr="008C22CF">
        <w:rPr>
          <w:spacing w:val="4"/>
          <w:sz w:val="28"/>
          <w:szCs w:val="28"/>
        </w:rPr>
        <w:t xml:space="preserve"> </w:t>
      </w:r>
      <w:r w:rsidRPr="008C22CF">
        <w:rPr>
          <w:spacing w:val="4"/>
          <w:sz w:val="28"/>
          <w:szCs w:val="28"/>
        </w:rPr>
        <w:t xml:space="preserve">đúng </w:t>
      </w:r>
      <w:r w:rsidR="00C628DE">
        <w:rPr>
          <w:spacing w:val="4"/>
          <w:sz w:val="28"/>
          <w:szCs w:val="28"/>
        </w:rPr>
        <w:t>nguồn kinh phí</w:t>
      </w:r>
      <w:r w:rsidRPr="008C22CF">
        <w:rPr>
          <w:spacing w:val="4"/>
          <w:sz w:val="28"/>
          <w:szCs w:val="28"/>
        </w:rPr>
        <w:t xml:space="preserve">, tiết kiệm, hiệu quả. </w:t>
      </w:r>
    </w:p>
    <w:p w14:paraId="6C958D87" w14:textId="6E9417C9" w:rsidR="008C22CF" w:rsidRPr="008C22CF" w:rsidRDefault="008C22CF" w:rsidP="008C22CF">
      <w:pPr>
        <w:spacing w:before="120" w:after="120" w:line="288" w:lineRule="auto"/>
        <w:ind w:firstLine="720"/>
        <w:jc w:val="both"/>
        <w:rPr>
          <w:spacing w:val="4"/>
          <w:sz w:val="28"/>
          <w:szCs w:val="28"/>
        </w:rPr>
      </w:pPr>
      <w:r w:rsidRPr="008C22CF">
        <w:rPr>
          <w:spacing w:val="4"/>
          <w:sz w:val="28"/>
          <w:szCs w:val="28"/>
        </w:rPr>
        <w:t xml:space="preserve">Việc ban hành các nghị quyết, chương trình, kế </w:t>
      </w:r>
      <w:r w:rsidR="00605683">
        <w:rPr>
          <w:spacing w:val="4"/>
          <w:sz w:val="28"/>
          <w:szCs w:val="28"/>
        </w:rPr>
        <w:t xml:space="preserve">hoạch ứng dụng công </w:t>
      </w:r>
      <w:r w:rsidR="00605683" w:rsidRPr="00605683">
        <w:rPr>
          <w:spacing w:val="4"/>
          <w:sz w:val="28"/>
          <w:szCs w:val="28"/>
        </w:rPr>
        <w:t>nghệ</w:t>
      </w:r>
      <w:r w:rsidRPr="008C22CF">
        <w:rPr>
          <w:spacing w:val="4"/>
          <w:sz w:val="28"/>
          <w:szCs w:val="28"/>
        </w:rPr>
        <w:t xml:space="preserve"> thông tin, chuyển đổi số phải phù hợp với các văn bản: Chiến lược phát triển Chính phủ điện tử giai đoạn 2021</w:t>
      </w:r>
      <w:r w:rsidRPr="008C22CF">
        <w:rPr>
          <w:spacing w:val="4"/>
          <w:sz w:val="28"/>
          <w:szCs w:val="28"/>
          <w:lang w:val="vi-VN"/>
        </w:rPr>
        <w:t xml:space="preserve"> </w:t>
      </w:r>
      <w:r w:rsidRPr="008C22CF">
        <w:rPr>
          <w:spacing w:val="4"/>
          <w:sz w:val="28"/>
          <w:szCs w:val="28"/>
        </w:rPr>
        <w:t>-</w:t>
      </w:r>
      <w:r w:rsidRPr="008C22CF">
        <w:rPr>
          <w:spacing w:val="4"/>
          <w:sz w:val="28"/>
          <w:szCs w:val="28"/>
          <w:lang w:val="vi-VN"/>
        </w:rPr>
        <w:t xml:space="preserve"> </w:t>
      </w:r>
      <w:r w:rsidRPr="008C22CF">
        <w:rPr>
          <w:spacing w:val="4"/>
          <w:sz w:val="28"/>
          <w:szCs w:val="28"/>
        </w:rPr>
        <w:t>2025 đã được Thủ tướng Chi</w:t>
      </w:r>
      <w:r w:rsidR="00997B4D">
        <w:rPr>
          <w:spacing w:val="4"/>
          <w:sz w:val="28"/>
          <w:szCs w:val="28"/>
        </w:rPr>
        <w:t xml:space="preserve">́nh phủ phê duyệt tại Quyết </w:t>
      </w:r>
      <w:r w:rsidRPr="008C22CF">
        <w:rPr>
          <w:spacing w:val="4"/>
          <w:sz w:val="28"/>
          <w:szCs w:val="28"/>
        </w:rPr>
        <w:t xml:space="preserve">định số 942/QĐ-TTg; Chương trình Chuyển đổi số quốc gia đến năm 2025, định hướng đến năm 2030 được Thủ tướng Chính phủ phê duyệt tại Quyết định số 749/QĐ-TTg; Kiến trúc Chính phủ điện tử của Việt Nam do Bộ Thông tin và Truyền thông ban hành tại Quyết định số 2323/QĐ-BTTTT ngày 31/12/2019; </w:t>
      </w:r>
      <w:r w:rsidR="00C628DE">
        <w:rPr>
          <w:spacing w:val="4"/>
          <w:sz w:val="28"/>
          <w:szCs w:val="28"/>
        </w:rPr>
        <w:t>N</w:t>
      </w:r>
      <w:r w:rsidRPr="008C22CF">
        <w:rPr>
          <w:spacing w:val="4"/>
          <w:sz w:val="28"/>
          <w:szCs w:val="28"/>
        </w:rPr>
        <w:t xml:space="preserve">ghị quyết của các cấp ủy về chuyển đổi số; </w:t>
      </w:r>
      <w:r w:rsidR="00C628DE">
        <w:rPr>
          <w:spacing w:val="4"/>
          <w:sz w:val="28"/>
          <w:szCs w:val="28"/>
        </w:rPr>
        <w:t>N</w:t>
      </w:r>
      <w:r w:rsidRPr="008C22CF">
        <w:rPr>
          <w:spacing w:val="4"/>
          <w:sz w:val="28"/>
          <w:szCs w:val="28"/>
        </w:rPr>
        <w:t>ghị quyết và kế hoạch phát triển kinh tế</w:t>
      </w:r>
      <w:r w:rsidRPr="008C22CF">
        <w:rPr>
          <w:spacing w:val="4"/>
          <w:sz w:val="28"/>
          <w:szCs w:val="28"/>
          <w:lang w:val="vi-VN"/>
        </w:rPr>
        <w:t xml:space="preserve"> </w:t>
      </w:r>
      <w:r w:rsidRPr="008C22CF">
        <w:rPr>
          <w:spacing w:val="4"/>
          <w:sz w:val="28"/>
          <w:szCs w:val="28"/>
        </w:rPr>
        <w:t>-</w:t>
      </w:r>
      <w:r w:rsidRPr="008C22CF">
        <w:rPr>
          <w:spacing w:val="4"/>
          <w:sz w:val="28"/>
          <w:szCs w:val="28"/>
          <w:lang w:val="vi-VN"/>
        </w:rPr>
        <w:t xml:space="preserve"> </w:t>
      </w:r>
      <w:r w:rsidRPr="008C22CF">
        <w:rPr>
          <w:spacing w:val="4"/>
          <w:sz w:val="28"/>
          <w:szCs w:val="28"/>
        </w:rPr>
        <w:t>xã hội của ngành, lĩnh vực</w:t>
      </w:r>
      <w:r w:rsidR="00C628DE">
        <w:rPr>
          <w:spacing w:val="4"/>
          <w:sz w:val="28"/>
          <w:szCs w:val="28"/>
        </w:rPr>
        <w:t>,</w:t>
      </w:r>
      <w:r w:rsidRPr="008C22CF">
        <w:rPr>
          <w:spacing w:val="4"/>
          <w:sz w:val="28"/>
          <w:szCs w:val="28"/>
        </w:rPr>
        <w:t xml:space="preserve"> địa phương và các hướng dẫn cụ thể của Bộ Thông tin và Truyền thông.</w:t>
      </w:r>
    </w:p>
    <w:p w14:paraId="40636D21" w14:textId="35B7125A" w:rsidR="008C22CF" w:rsidRPr="008C22CF" w:rsidRDefault="008C22CF" w:rsidP="008C22CF">
      <w:pPr>
        <w:spacing w:before="120" w:after="120" w:line="288" w:lineRule="auto"/>
        <w:ind w:firstLine="720"/>
        <w:jc w:val="both"/>
        <w:rPr>
          <w:spacing w:val="4"/>
          <w:sz w:val="28"/>
          <w:szCs w:val="28"/>
        </w:rPr>
      </w:pPr>
      <w:r w:rsidRPr="008C22CF">
        <w:rPr>
          <w:spacing w:val="4"/>
          <w:sz w:val="28"/>
          <w:szCs w:val="28"/>
        </w:rPr>
        <w:t>2. Việc quản lý, sử dụng ngân sách nhà nước cho công nghệ thông tin</w:t>
      </w:r>
      <w:r w:rsidR="00C628DE">
        <w:rPr>
          <w:spacing w:val="4"/>
          <w:sz w:val="28"/>
          <w:szCs w:val="28"/>
        </w:rPr>
        <w:t xml:space="preserve">, </w:t>
      </w:r>
      <w:r w:rsidRPr="008C22CF">
        <w:rPr>
          <w:spacing w:val="4"/>
          <w:sz w:val="28"/>
          <w:szCs w:val="28"/>
        </w:rPr>
        <w:t xml:space="preserve">chuyển đổi số cần thực hiện </w:t>
      </w:r>
      <w:r w:rsidR="00B57234">
        <w:rPr>
          <w:spacing w:val="4"/>
          <w:sz w:val="28"/>
          <w:szCs w:val="28"/>
        </w:rPr>
        <w:t>đúng</w:t>
      </w:r>
      <w:r w:rsidRPr="008C22CF">
        <w:rPr>
          <w:spacing w:val="4"/>
          <w:sz w:val="28"/>
          <w:szCs w:val="28"/>
        </w:rPr>
        <w:t xml:space="preserve"> quy trình, thủ tục</w:t>
      </w:r>
      <w:r w:rsidR="00B57234">
        <w:rPr>
          <w:spacing w:val="4"/>
          <w:sz w:val="28"/>
          <w:szCs w:val="28"/>
        </w:rPr>
        <w:t xml:space="preserve"> và quy định</w:t>
      </w:r>
      <w:r w:rsidRPr="008C22CF">
        <w:rPr>
          <w:spacing w:val="4"/>
          <w:sz w:val="28"/>
          <w:szCs w:val="28"/>
        </w:rPr>
        <w:t xml:space="preserve"> pháp luật hiện hành về quản lý đầu tư, ngân sách nhà</w:t>
      </w:r>
      <w:r w:rsidRPr="008C22CF">
        <w:rPr>
          <w:spacing w:val="4"/>
          <w:sz w:val="28"/>
          <w:szCs w:val="28"/>
          <w:lang w:val="vi-VN"/>
        </w:rPr>
        <w:t xml:space="preserve"> </w:t>
      </w:r>
      <w:r w:rsidRPr="008C22CF">
        <w:rPr>
          <w:spacing w:val="4"/>
          <w:sz w:val="28"/>
          <w:szCs w:val="28"/>
        </w:rPr>
        <w:t>nước, đ</w:t>
      </w:r>
      <w:r w:rsidR="003C3342">
        <w:rPr>
          <w:spacing w:val="4"/>
          <w:sz w:val="28"/>
          <w:szCs w:val="28"/>
        </w:rPr>
        <w:t>ấ</w:t>
      </w:r>
      <w:r w:rsidRPr="008C22CF">
        <w:rPr>
          <w:spacing w:val="4"/>
          <w:sz w:val="28"/>
          <w:szCs w:val="28"/>
        </w:rPr>
        <w:t xml:space="preserve">u thầu. </w:t>
      </w:r>
    </w:p>
    <w:p w14:paraId="415E52D8" w14:textId="4B47E9D3" w:rsidR="008C22CF" w:rsidRPr="008C22CF" w:rsidRDefault="008C22CF" w:rsidP="008C22CF">
      <w:pPr>
        <w:spacing w:before="120" w:after="120" w:line="288" w:lineRule="auto"/>
        <w:ind w:firstLine="720"/>
        <w:jc w:val="both"/>
        <w:rPr>
          <w:spacing w:val="4"/>
          <w:sz w:val="28"/>
          <w:szCs w:val="28"/>
        </w:rPr>
      </w:pPr>
      <w:r w:rsidRPr="008C22CF">
        <w:rPr>
          <w:spacing w:val="4"/>
          <w:sz w:val="28"/>
          <w:szCs w:val="28"/>
        </w:rPr>
        <w:lastRenderedPageBreak/>
        <w:t xml:space="preserve">a) Tăng cường kỷ luật, kỷ cương, đề cao vai trò dẫn dắt chuyển đổi số của người đứng đầu; xác định chuyển đổi số là nhiệm vụ trọng tâm, chính trị quan trọng để thường xuyên đôn đốc việc thực hiện. Công tác đầu tư, mua sắm trong các kế hoạch ứng dụng công nghệ thông tin, chuyển đổi số cần theo nguyên tắc: </w:t>
      </w:r>
      <w:r w:rsidRPr="008C22CF">
        <w:rPr>
          <w:spacing w:val="4"/>
          <w:sz w:val="28"/>
          <w:szCs w:val="28"/>
          <w:lang w:val="vi-VN"/>
        </w:rPr>
        <w:t>C</w:t>
      </w:r>
      <w:r w:rsidRPr="008C22CF">
        <w:rPr>
          <w:spacing w:val="4"/>
          <w:sz w:val="28"/>
          <w:szCs w:val="28"/>
        </w:rPr>
        <w:t>ó người làm, có người giám sát</w:t>
      </w:r>
      <w:r w:rsidRPr="008C22CF">
        <w:rPr>
          <w:spacing w:val="4"/>
          <w:sz w:val="28"/>
          <w:szCs w:val="28"/>
          <w:lang w:val="vi-VN"/>
        </w:rPr>
        <w:t xml:space="preserve"> độc lập</w:t>
      </w:r>
      <w:r w:rsidRPr="008C22CF">
        <w:rPr>
          <w:spacing w:val="4"/>
          <w:sz w:val="28"/>
          <w:szCs w:val="28"/>
        </w:rPr>
        <w:t>, thực hiện việc kiểm tra, giám sát kịp thời ngay từ khâu lập kế hoạch, phê duyệt chủ trương, lập dự toán đến các khâu thực hiện đầu tư, mua sắ</w:t>
      </w:r>
      <w:r w:rsidRPr="008C22CF">
        <w:rPr>
          <w:spacing w:val="4"/>
          <w:sz w:val="28"/>
          <w:szCs w:val="28"/>
          <w:lang w:val="vi-VN"/>
        </w:rPr>
        <w:t xml:space="preserve">m và </w:t>
      </w:r>
      <w:r w:rsidRPr="008C22CF">
        <w:rPr>
          <w:spacing w:val="4"/>
          <w:sz w:val="28"/>
          <w:szCs w:val="28"/>
        </w:rPr>
        <w:t xml:space="preserve">quyết toán. </w:t>
      </w:r>
    </w:p>
    <w:p w14:paraId="5A9D09B9" w14:textId="7851D2B2" w:rsidR="008C22CF" w:rsidRPr="008C22CF" w:rsidRDefault="008C22CF" w:rsidP="008C22CF">
      <w:pPr>
        <w:spacing w:before="120" w:after="120" w:line="288" w:lineRule="auto"/>
        <w:ind w:firstLine="720"/>
        <w:jc w:val="both"/>
        <w:rPr>
          <w:spacing w:val="4"/>
          <w:sz w:val="28"/>
          <w:szCs w:val="28"/>
        </w:rPr>
      </w:pPr>
      <w:r w:rsidRPr="008C22CF">
        <w:rPr>
          <w:spacing w:val="4"/>
          <w:sz w:val="28"/>
          <w:szCs w:val="28"/>
        </w:rPr>
        <w:t>b) Dự toán phải được tính đúng, tính đủ, đúng quy định, định mức và đơn giá của nhà nước, phù hợp với thị trường</w:t>
      </w:r>
      <w:r w:rsidR="00B57234">
        <w:rPr>
          <w:spacing w:val="4"/>
          <w:sz w:val="28"/>
          <w:szCs w:val="28"/>
        </w:rPr>
        <w:t>. Các cơ quan có thể</w:t>
      </w:r>
      <w:r w:rsidRPr="008C22CF">
        <w:rPr>
          <w:spacing w:val="4"/>
          <w:sz w:val="28"/>
          <w:szCs w:val="28"/>
        </w:rPr>
        <w:t xml:space="preserve"> tham khảo giá và công bố giá của cơ quan nhà nước có thẩm quyền</w:t>
      </w:r>
      <w:r w:rsidR="00B57234">
        <w:rPr>
          <w:spacing w:val="4"/>
          <w:sz w:val="28"/>
          <w:szCs w:val="28"/>
        </w:rPr>
        <w:t xml:space="preserve"> trên các phương tiện như: Hệ thống mạng đấu thầu quốc gia, thông tin công khai về đấu thầu được đăng tải trên Cổng TTĐT của các bộ, ngành, địa phương</w:t>
      </w:r>
      <w:r w:rsidR="007E5D04">
        <w:rPr>
          <w:spacing w:val="4"/>
          <w:sz w:val="28"/>
          <w:szCs w:val="28"/>
        </w:rPr>
        <w:t>. T</w:t>
      </w:r>
      <w:r w:rsidRPr="008C22CF">
        <w:rPr>
          <w:spacing w:val="4"/>
          <w:sz w:val="28"/>
          <w:szCs w:val="28"/>
        </w:rPr>
        <w:t>uân thủ các quy trình lựa chọn nhà thầu đảm bảo cạnh tranh, minh bạch, sản phẩm, dịch vụ được lựa chọn có chất lượng tốt nhất với giá cả phù hợp nhất.</w:t>
      </w:r>
    </w:p>
    <w:p w14:paraId="4EFBA314" w14:textId="3890DE11" w:rsidR="008C22CF" w:rsidRPr="008C22CF" w:rsidRDefault="007E5D04" w:rsidP="008C22CF">
      <w:pPr>
        <w:spacing w:before="120" w:after="120" w:line="288" w:lineRule="auto"/>
        <w:ind w:firstLine="720"/>
        <w:jc w:val="both"/>
        <w:rPr>
          <w:spacing w:val="4"/>
          <w:sz w:val="28"/>
          <w:szCs w:val="28"/>
        </w:rPr>
      </w:pPr>
      <w:r>
        <w:rPr>
          <w:spacing w:val="4"/>
          <w:sz w:val="28"/>
          <w:szCs w:val="28"/>
        </w:rPr>
        <w:t>c</w:t>
      </w:r>
      <w:r w:rsidR="008C22CF" w:rsidRPr="008C22CF">
        <w:rPr>
          <w:spacing w:val="4"/>
          <w:sz w:val="28"/>
          <w:szCs w:val="28"/>
        </w:rPr>
        <w:t xml:space="preserve">) Việc thực hiện các nhiệm vụ, dự án cần tăng cường </w:t>
      </w:r>
      <w:r w:rsidR="008C22CF" w:rsidRPr="008C22CF">
        <w:rPr>
          <w:sz w:val="28"/>
          <w:szCs w:val="28"/>
        </w:rPr>
        <w:t>dùng chung cơ sở hạ tầng thông tin, đồng bộ, chia sẻ, kết nối liên thông dữ liệu với các cơ quan liên quan, đạt được các mục tiêu đã đề ra; tránh đầu tư dàn trải, trùng lặp, chồng chéo</w:t>
      </w:r>
      <w:r w:rsidR="008C22CF" w:rsidRPr="008C22CF">
        <w:rPr>
          <w:spacing w:val="4"/>
          <w:sz w:val="28"/>
          <w:szCs w:val="28"/>
        </w:rPr>
        <w:t>. Hệ thống công nghệ thông tin phải bảo đảm các yêu cầu an toàn thông tin theo cấp độ, phù hợp với quy chuẩn, tiêu chuẩn, tiêu chí kỹ thuật đã được cơ quan có thẩm quyền ban hành</w:t>
      </w:r>
      <w:r w:rsidR="008C22CF" w:rsidRPr="008C22CF">
        <w:rPr>
          <w:spacing w:val="4"/>
          <w:sz w:val="28"/>
          <w:szCs w:val="28"/>
          <w:lang w:val="vi-VN"/>
        </w:rPr>
        <w:t>.</w:t>
      </w:r>
    </w:p>
    <w:p w14:paraId="26AC0338" w14:textId="64503690" w:rsidR="008C22CF" w:rsidRPr="008C22CF" w:rsidRDefault="007E5D04" w:rsidP="008C22CF">
      <w:pPr>
        <w:spacing w:before="120" w:after="120" w:line="288" w:lineRule="auto"/>
        <w:ind w:firstLine="720"/>
        <w:jc w:val="both"/>
        <w:rPr>
          <w:spacing w:val="4"/>
          <w:sz w:val="28"/>
          <w:szCs w:val="28"/>
        </w:rPr>
      </w:pPr>
      <w:r>
        <w:rPr>
          <w:spacing w:val="4"/>
          <w:sz w:val="28"/>
          <w:szCs w:val="28"/>
        </w:rPr>
        <w:t>d</w:t>
      </w:r>
      <w:r w:rsidR="008C22CF" w:rsidRPr="008C22CF">
        <w:rPr>
          <w:spacing w:val="4"/>
          <w:sz w:val="28"/>
          <w:szCs w:val="28"/>
        </w:rPr>
        <w:t xml:space="preserve">) Tăng cường và nâng cao chất lượng công tác thẩm tra, thẩm định các nhiệm vụ, chương trình, dự án công nghệ thông tin và chuyển đổi số trong đó: </w:t>
      </w:r>
    </w:p>
    <w:p w14:paraId="2AB447C6" w14:textId="77777777" w:rsidR="008C22CF" w:rsidRDefault="008C22CF" w:rsidP="008C22CF">
      <w:pPr>
        <w:spacing w:before="120" w:after="120" w:line="288" w:lineRule="auto"/>
        <w:ind w:firstLine="720"/>
        <w:jc w:val="both"/>
        <w:rPr>
          <w:sz w:val="28"/>
          <w:szCs w:val="28"/>
        </w:rPr>
      </w:pPr>
      <w:r w:rsidRPr="008C22CF">
        <w:rPr>
          <w:spacing w:val="4"/>
          <w:sz w:val="28"/>
          <w:szCs w:val="28"/>
        </w:rPr>
        <w:t xml:space="preserve">- </w:t>
      </w:r>
      <w:r w:rsidRPr="008C22CF">
        <w:rPr>
          <w:sz w:val="28"/>
          <w:szCs w:val="28"/>
        </w:rPr>
        <w:t>Xác định rõ giải pháp kỹ thuật, công nghệ đáp ứng được nhu cầu, phù hợp với quy mô, tính chất, đảm bảo sản phẩm, dịch vụ được lựa chọn là các sản phẩm, dịch vụ tốt ở thời điểm lựa chọ</w:t>
      </w:r>
      <w:r>
        <w:rPr>
          <w:sz w:val="28"/>
          <w:szCs w:val="28"/>
        </w:rPr>
        <w:t>n.</w:t>
      </w:r>
    </w:p>
    <w:p w14:paraId="300443BA" w14:textId="19BF3E81" w:rsidR="008C22CF" w:rsidRPr="008C22CF" w:rsidRDefault="008C22CF" w:rsidP="008C22CF">
      <w:pPr>
        <w:spacing w:before="120" w:after="120" w:line="288" w:lineRule="auto"/>
        <w:ind w:firstLine="720"/>
        <w:jc w:val="both"/>
        <w:rPr>
          <w:iCs/>
          <w:sz w:val="28"/>
          <w:szCs w:val="28"/>
        </w:rPr>
      </w:pPr>
      <w:r w:rsidRPr="008C22CF">
        <w:rPr>
          <w:iCs/>
          <w:sz w:val="28"/>
          <w:szCs w:val="28"/>
        </w:rPr>
        <w:t xml:space="preserve">Bộ Thông tin và Truyền thông hiện đã có đánh giá và công bố các sản phẩm, dịch vụ công nghệ thông tin của cơ quan, tổ chức trên Cổng thông tin điện tử của Bộ để các </w:t>
      </w:r>
      <w:r w:rsidR="007E5D04">
        <w:rPr>
          <w:iCs/>
          <w:sz w:val="28"/>
          <w:szCs w:val="28"/>
        </w:rPr>
        <w:t>b</w:t>
      </w:r>
      <w:r w:rsidRPr="008C22CF">
        <w:rPr>
          <w:iCs/>
          <w:sz w:val="28"/>
          <w:szCs w:val="28"/>
        </w:rPr>
        <w:t>ộ, ngành, địa phương tham khảo sử dụng khi đầu tư</w:t>
      </w:r>
      <w:r w:rsidR="007E5D04">
        <w:rPr>
          <w:iCs/>
          <w:sz w:val="28"/>
          <w:szCs w:val="28"/>
        </w:rPr>
        <w:t>,</w:t>
      </w:r>
      <w:r w:rsidRPr="008C22CF">
        <w:rPr>
          <w:iCs/>
          <w:sz w:val="28"/>
          <w:szCs w:val="28"/>
        </w:rPr>
        <w:t xml:space="preserve"> mua sắm và các thông tin này sẽ được cập nhật trong thời gian tới.</w:t>
      </w:r>
    </w:p>
    <w:p w14:paraId="2EA6FBE1" w14:textId="4F2A5DF9" w:rsidR="008C22CF" w:rsidRPr="008C22CF" w:rsidRDefault="008C22CF" w:rsidP="008C22CF">
      <w:pPr>
        <w:spacing w:before="120" w:after="120" w:line="288" w:lineRule="auto"/>
        <w:ind w:firstLine="720"/>
        <w:jc w:val="both"/>
        <w:rPr>
          <w:sz w:val="28"/>
          <w:szCs w:val="28"/>
        </w:rPr>
      </w:pPr>
      <w:r w:rsidRPr="008C22CF">
        <w:rPr>
          <w:sz w:val="28"/>
          <w:szCs w:val="28"/>
        </w:rPr>
        <w:t>- Thường xuyên cập nhật, giớ</w:t>
      </w:r>
      <w:r w:rsidR="00997B4D">
        <w:rPr>
          <w:sz w:val="28"/>
          <w:szCs w:val="28"/>
        </w:rPr>
        <w:t xml:space="preserve">i </w:t>
      </w:r>
      <w:r w:rsidRPr="008C22CF">
        <w:rPr>
          <w:sz w:val="28"/>
          <w:szCs w:val="28"/>
        </w:rPr>
        <w:t>thiệu trên Cổng thông tin điện tử củ</w:t>
      </w:r>
      <w:r w:rsidR="008F0362">
        <w:rPr>
          <w:sz w:val="28"/>
          <w:szCs w:val="28"/>
        </w:rPr>
        <w:t>a b</w:t>
      </w:r>
      <w:r w:rsidRPr="008C22CF">
        <w:rPr>
          <w:sz w:val="28"/>
          <w:szCs w:val="28"/>
        </w:rPr>
        <w:t>ộ, tỉnh các mô hình, cách làm hay, hiệu quả; các thiết kế điê</w:t>
      </w:r>
      <w:r w:rsidR="008F0362">
        <w:rPr>
          <w:sz w:val="28"/>
          <w:szCs w:val="28"/>
        </w:rPr>
        <w:t>̉n hình, thông dụng để các b</w:t>
      </w:r>
      <w:r w:rsidRPr="008C22CF">
        <w:rPr>
          <w:sz w:val="28"/>
          <w:szCs w:val="28"/>
        </w:rPr>
        <w:t xml:space="preserve">ộ, ngành và địa phương quan tâm trao đổi, học hỏi, tham khảo áp dụng. Bộ Thông tin và Truyền thông sẽ tiếp tục tăng cường giới thiệu, cập nhật các nội dung nói trên trên Cổng thông tin điện tử: </w:t>
      </w:r>
      <w:hyperlink r:id="rId9" w:history="1">
        <w:r w:rsidRPr="008C22CF">
          <w:rPr>
            <w:rStyle w:val="Hyperlink"/>
            <w:rFonts w:ascii="Times New Roman" w:hAnsi="Times New Roman" w:cs="Times New Roman"/>
            <w:sz w:val="28"/>
            <w:szCs w:val="28"/>
          </w:rPr>
          <w:t>https://t63.mic.gov.vn/</w:t>
        </w:r>
      </w:hyperlink>
      <w:r w:rsidRPr="008C22CF">
        <w:rPr>
          <w:sz w:val="28"/>
          <w:szCs w:val="28"/>
        </w:rPr>
        <w:t>.</w:t>
      </w:r>
    </w:p>
    <w:p w14:paraId="5719C140" w14:textId="77777777" w:rsidR="008C22CF" w:rsidRPr="008C22CF" w:rsidRDefault="008C22CF" w:rsidP="008C22CF">
      <w:pPr>
        <w:spacing w:before="120" w:after="120" w:line="288" w:lineRule="auto"/>
        <w:ind w:firstLine="720"/>
        <w:jc w:val="both"/>
        <w:rPr>
          <w:i/>
          <w:sz w:val="28"/>
          <w:szCs w:val="28"/>
        </w:rPr>
      </w:pPr>
      <w:r w:rsidRPr="008C22CF">
        <w:rPr>
          <w:spacing w:val="4"/>
          <w:sz w:val="28"/>
          <w:szCs w:val="28"/>
        </w:rPr>
        <w:lastRenderedPageBreak/>
        <w:t xml:space="preserve">- Xác định rõ hiệu quả đầu tư, hiệu quả đầu tư cần đo lường, định lượng được: </w:t>
      </w:r>
      <w:r w:rsidRPr="008C22CF">
        <w:rPr>
          <w:spacing w:val="4"/>
          <w:sz w:val="28"/>
          <w:szCs w:val="28"/>
          <w:lang w:val="vi-VN"/>
        </w:rPr>
        <w:t>T</w:t>
      </w:r>
      <w:r w:rsidRPr="008C22CF">
        <w:rPr>
          <w:sz w:val="28"/>
          <w:szCs w:val="28"/>
        </w:rPr>
        <w:t xml:space="preserve">ùy theo quy mô và tính chất của dự án, có thể sử dụng phương pháp so sánh, đối chiếu (giữa kết quả/số liệu thực tế thu thập tại thời điểm đánh giá và mục tiêu/kế hoạch đặt ra; hoặc giữa các thông số của dự án tại thời điểm đánh giá với các chỉ số tiêu chuẩn; hoặc kết hợp) hoặc phân tích chi phí - lợi ích, </w:t>
      </w:r>
      <w:r w:rsidRPr="008C22CF">
        <w:rPr>
          <w:spacing w:val="4"/>
          <w:sz w:val="28"/>
          <w:szCs w:val="28"/>
        </w:rPr>
        <w:t>xác định được khả năng tiết kiệm được nhờ đầu tư trước khi quyết định đầu tư.</w:t>
      </w:r>
    </w:p>
    <w:p w14:paraId="12179E47" w14:textId="3ED8AF09" w:rsidR="008C22CF" w:rsidRPr="008C22CF" w:rsidRDefault="008C22CF" w:rsidP="008C22CF">
      <w:pPr>
        <w:spacing w:before="120" w:after="120" w:line="288" w:lineRule="auto"/>
        <w:ind w:firstLine="720"/>
        <w:jc w:val="both"/>
        <w:rPr>
          <w:spacing w:val="4"/>
          <w:sz w:val="28"/>
          <w:szCs w:val="28"/>
        </w:rPr>
      </w:pPr>
      <w:r w:rsidRPr="008C22CF">
        <w:rPr>
          <w:sz w:val="28"/>
          <w:szCs w:val="28"/>
        </w:rPr>
        <w:t>- Xây dựng các tiêu chí đánh giá hiệu quả việc đầu tư/thuê dịch vụ công nghệ thông tin, chuyển đổi số làm cơ sở để triển kh</w:t>
      </w:r>
      <w:r w:rsidR="003C3342">
        <w:rPr>
          <w:sz w:val="28"/>
          <w:szCs w:val="28"/>
        </w:rPr>
        <w:t>ai</w:t>
      </w:r>
      <w:r w:rsidRPr="008C22CF">
        <w:rPr>
          <w:sz w:val="28"/>
          <w:szCs w:val="28"/>
        </w:rPr>
        <w:t xml:space="preserve"> cho các năm tiếp theo. Bộ Thông tin và Truyền thông sẽ công bố khung </w:t>
      </w:r>
      <w:r w:rsidR="008F0362">
        <w:rPr>
          <w:sz w:val="28"/>
          <w:szCs w:val="28"/>
        </w:rPr>
        <w:t>tiêu chí làm cơ sở cho các b</w:t>
      </w:r>
      <w:r w:rsidRPr="008C22CF">
        <w:rPr>
          <w:sz w:val="28"/>
          <w:szCs w:val="28"/>
        </w:rPr>
        <w:t xml:space="preserve">ộ, ngành và địa phương tham khảo. </w:t>
      </w:r>
    </w:p>
    <w:p w14:paraId="2F1FBE18" w14:textId="6A9EEEAE" w:rsidR="008C22CF" w:rsidRPr="008C22CF" w:rsidRDefault="007E5D04" w:rsidP="008C22CF">
      <w:pPr>
        <w:spacing w:before="120" w:after="120" w:line="288" w:lineRule="auto"/>
        <w:ind w:firstLine="720"/>
        <w:jc w:val="both"/>
        <w:rPr>
          <w:spacing w:val="4"/>
          <w:sz w:val="28"/>
          <w:szCs w:val="28"/>
        </w:rPr>
      </w:pPr>
      <w:r>
        <w:rPr>
          <w:spacing w:val="4"/>
          <w:sz w:val="28"/>
          <w:szCs w:val="28"/>
        </w:rPr>
        <w:t>đ</w:t>
      </w:r>
      <w:r w:rsidR="008C22CF" w:rsidRPr="008C22CF">
        <w:rPr>
          <w:spacing w:val="4"/>
          <w:sz w:val="28"/>
          <w:szCs w:val="28"/>
        </w:rPr>
        <w:t>) Tăng cường sự tham gia của các cơ quan, đơn vị chuyên trách công nghệ</w:t>
      </w:r>
      <w:r w:rsidR="008F0362">
        <w:rPr>
          <w:spacing w:val="4"/>
          <w:sz w:val="28"/>
          <w:szCs w:val="28"/>
        </w:rPr>
        <w:t xml:space="preserve"> thông tin tại các b</w:t>
      </w:r>
      <w:r w:rsidR="008C22CF" w:rsidRPr="008C22CF">
        <w:rPr>
          <w:spacing w:val="4"/>
          <w:sz w:val="28"/>
          <w:szCs w:val="28"/>
        </w:rPr>
        <w:t>ộ, ngành và địa phương vào việc kiểm tra, giám sát việc tuân thủ các quy định của pháp luật liên quan đến đầu tư công nghệ thông tin, chuyển đổi số sử dụng ngân sách nhà nước thông qua các mô hình như: tổ, ban giám sát đầu tư;</w:t>
      </w:r>
    </w:p>
    <w:p w14:paraId="215AC371" w14:textId="1CB01FEA" w:rsidR="007E5D04" w:rsidRPr="008C22CF" w:rsidRDefault="007E5D04" w:rsidP="007E5D04">
      <w:pPr>
        <w:spacing w:before="120" w:after="120" w:line="288" w:lineRule="auto"/>
        <w:ind w:firstLine="720"/>
        <w:jc w:val="both"/>
        <w:rPr>
          <w:spacing w:val="4"/>
          <w:sz w:val="28"/>
          <w:szCs w:val="28"/>
        </w:rPr>
      </w:pPr>
      <w:r>
        <w:rPr>
          <w:spacing w:val="4"/>
          <w:sz w:val="28"/>
          <w:szCs w:val="28"/>
        </w:rPr>
        <w:t>e</w:t>
      </w:r>
      <w:r w:rsidR="008C22CF" w:rsidRPr="008C22CF">
        <w:rPr>
          <w:spacing w:val="4"/>
          <w:sz w:val="28"/>
          <w:szCs w:val="28"/>
        </w:rPr>
        <w:t xml:space="preserve">) Xử lý nghiêm, kịp thời các hành vi nhũng nhiễu, vi phạm, cản trở việc quản lý, thực hiện, sử dụng có hiệu quả ngân sách nhà nước cho công nghệ thông tin và chuyển đổi số. </w:t>
      </w:r>
      <w:r w:rsidRPr="008C22CF">
        <w:rPr>
          <w:spacing w:val="4"/>
          <w:sz w:val="28"/>
          <w:szCs w:val="28"/>
        </w:rPr>
        <w:t>Chủ động rà soát, tháo gỡ theo thẩm quyền hoặc đề xuất cấp có thẩm quyền tháo gỡ các vướng mắc, các điểm nghẽn trong quản lý, sử dụng ngân sách nhà nước cho công nghệ thông tin, chuyển đổi số</w:t>
      </w:r>
      <w:r w:rsidRPr="008C22CF">
        <w:rPr>
          <w:spacing w:val="4"/>
          <w:sz w:val="28"/>
          <w:szCs w:val="28"/>
          <w:lang w:val="vi-VN"/>
        </w:rPr>
        <w:t xml:space="preserve">. </w:t>
      </w:r>
    </w:p>
    <w:p w14:paraId="7E718661" w14:textId="181999C9" w:rsidR="004C518B" w:rsidRPr="008C22CF" w:rsidRDefault="007E5D04" w:rsidP="00087983">
      <w:pPr>
        <w:spacing w:before="120" w:after="120" w:line="288" w:lineRule="auto"/>
        <w:ind w:firstLine="720"/>
        <w:jc w:val="both"/>
        <w:rPr>
          <w:spacing w:val="4"/>
          <w:sz w:val="28"/>
          <w:szCs w:val="28"/>
        </w:rPr>
      </w:pPr>
      <w:r>
        <w:rPr>
          <w:spacing w:val="4"/>
          <w:sz w:val="28"/>
          <w:szCs w:val="28"/>
        </w:rPr>
        <w:t>Văn bản cũng nêu rõ, t</w:t>
      </w:r>
      <w:r w:rsidR="008C22CF" w:rsidRPr="008C22CF">
        <w:rPr>
          <w:spacing w:val="4"/>
          <w:sz w:val="28"/>
          <w:szCs w:val="28"/>
        </w:rPr>
        <w:t xml:space="preserve">rong năm 2022 và các năm tới, Bộ Thông tin và Truyền thông tăng cường tổ chức bồi dưỡng, tập huấn về ứng dụng công nghệ thông tin và chuyển đổi số; tập huấn công tác quản lý đầu tư, ứng dụng </w:t>
      </w:r>
      <w:r>
        <w:rPr>
          <w:spacing w:val="4"/>
          <w:sz w:val="28"/>
          <w:szCs w:val="28"/>
        </w:rPr>
        <w:br/>
      </w:r>
      <w:r w:rsidR="008C22CF" w:rsidRPr="008C22CF">
        <w:rPr>
          <w:spacing w:val="4"/>
          <w:sz w:val="28"/>
          <w:szCs w:val="28"/>
        </w:rPr>
        <w:t>công nghệ thông tin sử dụng ngân sách nhà nước; tập huấn công tác định mức, đơn giá trong lĩnh vực ứng dụng công nghệ thông tin… Kiểm tra định kỳ hoặc đột xuất việc tuân thủ các quy định của pháp luật về hoạt động đầu tư ứng dụng công nghệ thông tin sử dụng ngân sách nhà nước. Coi tiêu chí tuân thủ các</w:t>
      </w:r>
      <w:r w:rsidR="00087983">
        <w:rPr>
          <w:spacing w:val="4"/>
          <w:sz w:val="28"/>
          <w:szCs w:val="28"/>
        </w:rPr>
        <w:t xml:space="preserve"> </w:t>
      </w:r>
      <w:r w:rsidR="008C22CF" w:rsidRPr="008C22CF">
        <w:rPr>
          <w:spacing w:val="4"/>
          <w:sz w:val="28"/>
          <w:szCs w:val="28"/>
        </w:rPr>
        <w:t>quy định về quản lý đầu tư ứng dụng công nghệ thông tin và chuyển đổi số</w:t>
      </w:r>
      <w:r w:rsidR="00087983">
        <w:rPr>
          <w:spacing w:val="4"/>
          <w:sz w:val="28"/>
          <w:szCs w:val="28"/>
        </w:rPr>
        <w:t xml:space="preserve"> </w:t>
      </w:r>
      <w:bookmarkStart w:id="0" w:name="_GoBack"/>
      <w:bookmarkEnd w:id="0"/>
      <w:r w:rsidR="008C22CF" w:rsidRPr="008C22CF">
        <w:rPr>
          <w:spacing w:val="4"/>
          <w:sz w:val="28"/>
          <w:szCs w:val="28"/>
        </w:rPr>
        <w:t>là tiêu chí xếp hạng về ICT Index và cải cách hành chính trong lĩnh vực chuyển đổi số</w:t>
      </w:r>
      <w:r w:rsidR="004C518B" w:rsidRPr="008C22CF">
        <w:rPr>
          <w:spacing w:val="4"/>
          <w:sz w:val="28"/>
          <w:szCs w:val="28"/>
        </w:rPr>
        <w:t>.</w:t>
      </w:r>
    </w:p>
    <w:p w14:paraId="643D308C" w14:textId="634C1CEE" w:rsidR="004C518B" w:rsidRPr="008C22CF" w:rsidRDefault="00F0640E" w:rsidP="008C22CF">
      <w:pPr>
        <w:spacing w:before="120" w:after="120" w:line="288" w:lineRule="auto"/>
        <w:ind w:firstLine="720"/>
        <w:jc w:val="both"/>
        <w:rPr>
          <w:sz w:val="28"/>
          <w:szCs w:val="28"/>
        </w:rPr>
      </w:pPr>
      <w:r>
        <w:rPr>
          <w:sz w:val="28"/>
          <w:szCs w:val="28"/>
        </w:rPr>
        <w:t>T</w:t>
      </w:r>
      <w:r w:rsidR="004C518B" w:rsidRPr="008C22CF">
        <w:rPr>
          <w:sz w:val="28"/>
          <w:szCs w:val="28"/>
        </w:rPr>
        <w:t>rong quá trình thực hiện, nếu có khó khăn, vướng mắc</w:t>
      </w:r>
      <w:r w:rsidR="007E5D04">
        <w:rPr>
          <w:sz w:val="28"/>
          <w:szCs w:val="28"/>
        </w:rPr>
        <w:t xml:space="preserve">, </w:t>
      </w:r>
      <w:r w:rsidR="008F0362">
        <w:rPr>
          <w:sz w:val="28"/>
          <w:szCs w:val="28"/>
        </w:rPr>
        <w:t>các b</w:t>
      </w:r>
      <w:r w:rsidR="004C518B" w:rsidRPr="008C22CF">
        <w:rPr>
          <w:sz w:val="28"/>
          <w:szCs w:val="28"/>
        </w:rPr>
        <w:t>ộ, ngành, địa phương kịp thời phản ánh về Bộ Thông tin và Truyền thông</w:t>
      </w:r>
      <w:r w:rsidR="008C22CF">
        <w:rPr>
          <w:sz w:val="28"/>
          <w:szCs w:val="28"/>
        </w:rPr>
        <w:t xml:space="preserve"> thông qua </w:t>
      </w:r>
      <w:r w:rsidR="007E5D04">
        <w:rPr>
          <w:sz w:val="28"/>
          <w:szCs w:val="28"/>
        </w:rPr>
        <w:t>đơn vị đầu mối là</w:t>
      </w:r>
      <w:r w:rsidR="008C22CF">
        <w:rPr>
          <w:sz w:val="28"/>
          <w:szCs w:val="28"/>
        </w:rPr>
        <w:t xml:space="preserve"> Cục Tin học hó</w:t>
      </w:r>
      <w:r w:rsidR="007E5D04">
        <w:rPr>
          <w:sz w:val="28"/>
          <w:szCs w:val="28"/>
        </w:rPr>
        <w:t>a</w:t>
      </w:r>
      <w:r w:rsidR="004C518B" w:rsidRPr="008C22CF">
        <w:rPr>
          <w:sz w:val="28"/>
          <w:szCs w:val="28"/>
        </w:rPr>
        <w:t xml:space="preserve"> để phối hợp giải quyết.</w:t>
      </w:r>
      <w:r w:rsidR="008C22CF">
        <w:rPr>
          <w:sz w:val="28"/>
          <w:szCs w:val="28"/>
        </w:rPr>
        <w:t>/.</w:t>
      </w:r>
    </w:p>
    <w:p w14:paraId="1A7C47B3" w14:textId="77777777" w:rsidR="004C518B" w:rsidRDefault="004C518B" w:rsidP="004C518B">
      <w:pPr>
        <w:spacing w:before="120" w:after="120" w:line="380" w:lineRule="exact"/>
        <w:ind w:firstLine="720"/>
        <w:jc w:val="both"/>
        <w:rPr>
          <w:sz w:val="28"/>
          <w:szCs w:val="28"/>
        </w:rPr>
      </w:pPr>
    </w:p>
    <w:p w14:paraId="2CD75387" w14:textId="77777777" w:rsidR="004C518B" w:rsidRDefault="004C518B" w:rsidP="004C518B">
      <w:pPr>
        <w:spacing w:before="120" w:after="120" w:line="380" w:lineRule="exact"/>
        <w:ind w:firstLine="720"/>
        <w:jc w:val="both"/>
        <w:rPr>
          <w:sz w:val="28"/>
          <w:szCs w:val="28"/>
        </w:rPr>
      </w:pPr>
    </w:p>
    <w:p w14:paraId="5BAC300B" w14:textId="77777777" w:rsidR="004C518B" w:rsidRPr="00BF291D" w:rsidRDefault="004C518B" w:rsidP="0049226D">
      <w:pPr>
        <w:spacing w:before="120" w:after="120" w:line="380" w:lineRule="exact"/>
        <w:ind w:firstLine="720"/>
        <w:jc w:val="both"/>
        <w:rPr>
          <w:sz w:val="28"/>
          <w:szCs w:val="28"/>
          <w:lang w:val="vi-VN"/>
        </w:rPr>
      </w:pPr>
    </w:p>
    <w:p w14:paraId="77BBF334" w14:textId="77777777" w:rsidR="00607862" w:rsidRPr="00896B00" w:rsidRDefault="00607862" w:rsidP="00896B00">
      <w:pPr>
        <w:rPr>
          <w:sz w:val="2"/>
          <w:szCs w:val="28"/>
          <w:lang w:val="vi-VN"/>
        </w:rPr>
      </w:pPr>
    </w:p>
    <w:sectPr w:rsidR="00607862" w:rsidRPr="00896B00" w:rsidSect="00781B65">
      <w:headerReference w:type="even" r:id="rId10"/>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6F32" w14:textId="77777777" w:rsidR="003E7E8A" w:rsidRDefault="003E7E8A">
      <w:r>
        <w:separator/>
      </w:r>
    </w:p>
  </w:endnote>
  <w:endnote w:type="continuationSeparator" w:id="0">
    <w:p w14:paraId="5D6B7D93" w14:textId="77777777" w:rsidR="003E7E8A" w:rsidRDefault="003E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634A" w14:textId="77777777" w:rsidR="00E649D4" w:rsidRDefault="00E649D4"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5CB3F" w14:textId="77777777" w:rsidR="00E649D4" w:rsidRDefault="00E649D4" w:rsidP="003E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E3AE" w14:textId="77777777" w:rsidR="00E649D4" w:rsidRDefault="00E649D4" w:rsidP="00F21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983">
      <w:rPr>
        <w:rStyle w:val="PageNumber"/>
        <w:noProof/>
      </w:rPr>
      <w:t>2</w:t>
    </w:r>
    <w:r>
      <w:rPr>
        <w:rStyle w:val="PageNumber"/>
      </w:rPr>
      <w:fldChar w:fldCharType="end"/>
    </w:r>
  </w:p>
  <w:p w14:paraId="07473D2A" w14:textId="77777777" w:rsidR="00E649D4" w:rsidRDefault="00E649D4" w:rsidP="003E1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F2BE3" w14:textId="77777777" w:rsidR="003E7E8A" w:rsidRDefault="003E7E8A">
      <w:r>
        <w:separator/>
      </w:r>
    </w:p>
  </w:footnote>
  <w:footnote w:type="continuationSeparator" w:id="0">
    <w:p w14:paraId="5CC28BB6" w14:textId="77777777" w:rsidR="003E7E8A" w:rsidRDefault="003E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ED33" w14:textId="77777777" w:rsidR="00E649D4" w:rsidRDefault="00E649D4"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EBB2F" w14:textId="77777777" w:rsidR="00E649D4" w:rsidRDefault="00E6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B98"/>
    <w:multiLevelType w:val="hybridMultilevel"/>
    <w:tmpl w:val="5316E8BA"/>
    <w:lvl w:ilvl="0" w:tplc="3D287D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241D1F38"/>
    <w:multiLevelType w:val="hybridMultilevel"/>
    <w:tmpl w:val="1632B930"/>
    <w:lvl w:ilvl="0" w:tplc="CD327BC8">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03E01A5"/>
    <w:multiLevelType w:val="hybridMultilevel"/>
    <w:tmpl w:val="109C8BE0"/>
    <w:lvl w:ilvl="0" w:tplc="922E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4D4C29"/>
    <w:multiLevelType w:val="hybridMultilevel"/>
    <w:tmpl w:val="8A127232"/>
    <w:lvl w:ilvl="0" w:tplc="EEA611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62"/>
    <w:rsid w:val="000004CB"/>
    <w:rsid w:val="00000727"/>
    <w:rsid w:val="00001807"/>
    <w:rsid w:val="000026D6"/>
    <w:rsid w:val="00002AFC"/>
    <w:rsid w:val="00002FF1"/>
    <w:rsid w:val="00003338"/>
    <w:rsid w:val="0000346E"/>
    <w:rsid w:val="00003CD2"/>
    <w:rsid w:val="00003E15"/>
    <w:rsid w:val="000046F1"/>
    <w:rsid w:val="00004AC3"/>
    <w:rsid w:val="000053B9"/>
    <w:rsid w:val="00006B99"/>
    <w:rsid w:val="0000730E"/>
    <w:rsid w:val="00007364"/>
    <w:rsid w:val="0000741C"/>
    <w:rsid w:val="00010A09"/>
    <w:rsid w:val="00010A3A"/>
    <w:rsid w:val="00010E93"/>
    <w:rsid w:val="000111F4"/>
    <w:rsid w:val="00011F27"/>
    <w:rsid w:val="000121FF"/>
    <w:rsid w:val="0001277D"/>
    <w:rsid w:val="00012EBA"/>
    <w:rsid w:val="00014995"/>
    <w:rsid w:val="00014AC2"/>
    <w:rsid w:val="00016904"/>
    <w:rsid w:val="0001759B"/>
    <w:rsid w:val="00017870"/>
    <w:rsid w:val="0001792B"/>
    <w:rsid w:val="00017F42"/>
    <w:rsid w:val="00020891"/>
    <w:rsid w:val="00020C16"/>
    <w:rsid w:val="00020CCC"/>
    <w:rsid w:val="00021449"/>
    <w:rsid w:val="00021F5A"/>
    <w:rsid w:val="000226E3"/>
    <w:rsid w:val="00022D4B"/>
    <w:rsid w:val="00023844"/>
    <w:rsid w:val="00023EA0"/>
    <w:rsid w:val="00024799"/>
    <w:rsid w:val="000252D7"/>
    <w:rsid w:val="00025AF9"/>
    <w:rsid w:val="00026029"/>
    <w:rsid w:val="0002653F"/>
    <w:rsid w:val="000268D3"/>
    <w:rsid w:val="0002709D"/>
    <w:rsid w:val="00027149"/>
    <w:rsid w:val="000274FB"/>
    <w:rsid w:val="00027A00"/>
    <w:rsid w:val="000304A3"/>
    <w:rsid w:val="0003068E"/>
    <w:rsid w:val="00031C66"/>
    <w:rsid w:val="00031F98"/>
    <w:rsid w:val="000320BE"/>
    <w:rsid w:val="000329B3"/>
    <w:rsid w:val="00033FDA"/>
    <w:rsid w:val="00034872"/>
    <w:rsid w:val="00034D46"/>
    <w:rsid w:val="0003520E"/>
    <w:rsid w:val="00035A5C"/>
    <w:rsid w:val="00035B5C"/>
    <w:rsid w:val="0003679C"/>
    <w:rsid w:val="00036912"/>
    <w:rsid w:val="00036CDF"/>
    <w:rsid w:val="00037DD7"/>
    <w:rsid w:val="000401CC"/>
    <w:rsid w:val="00040BB0"/>
    <w:rsid w:val="00040DE0"/>
    <w:rsid w:val="00040E55"/>
    <w:rsid w:val="00041383"/>
    <w:rsid w:val="00041394"/>
    <w:rsid w:val="000413C5"/>
    <w:rsid w:val="00041606"/>
    <w:rsid w:val="00041710"/>
    <w:rsid w:val="00041B93"/>
    <w:rsid w:val="000426F6"/>
    <w:rsid w:val="00042D2F"/>
    <w:rsid w:val="00043795"/>
    <w:rsid w:val="000437E5"/>
    <w:rsid w:val="00043F74"/>
    <w:rsid w:val="00044429"/>
    <w:rsid w:val="00044DA4"/>
    <w:rsid w:val="00044FA5"/>
    <w:rsid w:val="000458A0"/>
    <w:rsid w:val="0004595B"/>
    <w:rsid w:val="00045D15"/>
    <w:rsid w:val="000466F4"/>
    <w:rsid w:val="00046D8B"/>
    <w:rsid w:val="00047279"/>
    <w:rsid w:val="000474A0"/>
    <w:rsid w:val="00050929"/>
    <w:rsid w:val="00050D42"/>
    <w:rsid w:val="00051FBF"/>
    <w:rsid w:val="0005282B"/>
    <w:rsid w:val="00052A0E"/>
    <w:rsid w:val="0005358D"/>
    <w:rsid w:val="000536AB"/>
    <w:rsid w:val="000537D9"/>
    <w:rsid w:val="000539A6"/>
    <w:rsid w:val="00053C08"/>
    <w:rsid w:val="00053CCF"/>
    <w:rsid w:val="0005484D"/>
    <w:rsid w:val="000553AC"/>
    <w:rsid w:val="00055BD1"/>
    <w:rsid w:val="00055D7F"/>
    <w:rsid w:val="00056517"/>
    <w:rsid w:val="00057AC5"/>
    <w:rsid w:val="00060028"/>
    <w:rsid w:val="00060403"/>
    <w:rsid w:val="00060419"/>
    <w:rsid w:val="00060E7B"/>
    <w:rsid w:val="00060EC1"/>
    <w:rsid w:val="00061DA6"/>
    <w:rsid w:val="00061DB4"/>
    <w:rsid w:val="0006247E"/>
    <w:rsid w:val="000629AE"/>
    <w:rsid w:val="00063BCA"/>
    <w:rsid w:val="00063CA9"/>
    <w:rsid w:val="00063D2A"/>
    <w:rsid w:val="000643BA"/>
    <w:rsid w:val="00064BFF"/>
    <w:rsid w:val="00064DFA"/>
    <w:rsid w:val="00065A5E"/>
    <w:rsid w:val="0006619F"/>
    <w:rsid w:val="00066AFF"/>
    <w:rsid w:val="00066D34"/>
    <w:rsid w:val="00067266"/>
    <w:rsid w:val="000672FA"/>
    <w:rsid w:val="00070884"/>
    <w:rsid w:val="00070AF0"/>
    <w:rsid w:val="0007103F"/>
    <w:rsid w:val="000723B5"/>
    <w:rsid w:val="000728A1"/>
    <w:rsid w:val="0007294F"/>
    <w:rsid w:val="00075795"/>
    <w:rsid w:val="00075B52"/>
    <w:rsid w:val="0007666A"/>
    <w:rsid w:val="00076A74"/>
    <w:rsid w:val="00076FA9"/>
    <w:rsid w:val="00077A0A"/>
    <w:rsid w:val="00077D31"/>
    <w:rsid w:val="00081B1B"/>
    <w:rsid w:val="000822AC"/>
    <w:rsid w:val="00083327"/>
    <w:rsid w:val="000836D8"/>
    <w:rsid w:val="00083A15"/>
    <w:rsid w:val="0008406E"/>
    <w:rsid w:val="00084653"/>
    <w:rsid w:val="00084DFB"/>
    <w:rsid w:val="00085F31"/>
    <w:rsid w:val="000866F8"/>
    <w:rsid w:val="0008670F"/>
    <w:rsid w:val="00087053"/>
    <w:rsid w:val="00087983"/>
    <w:rsid w:val="000906F2"/>
    <w:rsid w:val="00090B27"/>
    <w:rsid w:val="00091578"/>
    <w:rsid w:val="00091E36"/>
    <w:rsid w:val="00091F55"/>
    <w:rsid w:val="00093BE8"/>
    <w:rsid w:val="000942B6"/>
    <w:rsid w:val="00094769"/>
    <w:rsid w:val="00095301"/>
    <w:rsid w:val="00095339"/>
    <w:rsid w:val="000957F6"/>
    <w:rsid w:val="00096D32"/>
    <w:rsid w:val="00096FC8"/>
    <w:rsid w:val="000979B4"/>
    <w:rsid w:val="000A05C1"/>
    <w:rsid w:val="000A0699"/>
    <w:rsid w:val="000A0871"/>
    <w:rsid w:val="000A1F18"/>
    <w:rsid w:val="000A2321"/>
    <w:rsid w:val="000A3408"/>
    <w:rsid w:val="000A4422"/>
    <w:rsid w:val="000A4AF3"/>
    <w:rsid w:val="000A5D9E"/>
    <w:rsid w:val="000A7F22"/>
    <w:rsid w:val="000B2426"/>
    <w:rsid w:val="000B43B7"/>
    <w:rsid w:val="000B457D"/>
    <w:rsid w:val="000B59BC"/>
    <w:rsid w:val="000B5F07"/>
    <w:rsid w:val="000B6CA2"/>
    <w:rsid w:val="000B72D3"/>
    <w:rsid w:val="000B7374"/>
    <w:rsid w:val="000C085B"/>
    <w:rsid w:val="000C0F4C"/>
    <w:rsid w:val="000C1958"/>
    <w:rsid w:val="000C2856"/>
    <w:rsid w:val="000C293D"/>
    <w:rsid w:val="000C2CF4"/>
    <w:rsid w:val="000C3240"/>
    <w:rsid w:val="000C33DB"/>
    <w:rsid w:val="000C4BDF"/>
    <w:rsid w:val="000C4E27"/>
    <w:rsid w:val="000C5A8F"/>
    <w:rsid w:val="000C5D7F"/>
    <w:rsid w:val="000C6584"/>
    <w:rsid w:val="000C6F25"/>
    <w:rsid w:val="000C768D"/>
    <w:rsid w:val="000C799C"/>
    <w:rsid w:val="000C7A9E"/>
    <w:rsid w:val="000D05E8"/>
    <w:rsid w:val="000D121E"/>
    <w:rsid w:val="000D1F37"/>
    <w:rsid w:val="000D2243"/>
    <w:rsid w:val="000D24E4"/>
    <w:rsid w:val="000D323C"/>
    <w:rsid w:val="000D33BF"/>
    <w:rsid w:val="000D38CF"/>
    <w:rsid w:val="000D3FB3"/>
    <w:rsid w:val="000D4A42"/>
    <w:rsid w:val="000D4E88"/>
    <w:rsid w:val="000D577A"/>
    <w:rsid w:val="000D5DA4"/>
    <w:rsid w:val="000D72FF"/>
    <w:rsid w:val="000D7E5C"/>
    <w:rsid w:val="000E02BD"/>
    <w:rsid w:val="000E18AF"/>
    <w:rsid w:val="000E1960"/>
    <w:rsid w:val="000E2510"/>
    <w:rsid w:val="000E3922"/>
    <w:rsid w:val="000E3BB1"/>
    <w:rsid w:val="000E3C5E"/>
    <w:rsid w:val="000E410C"/>
    <w:rsid w:val="000E4461"/>
    <w:rsid w:val="000E4499"/>
    <w:rsid w:val="000E483F"/>
    <w:rsid w:val="000E63B1"/>
    <w:rsid w:val="000E6479"/>
    <w:rsid w:val="000E6F17"/>
    <w:rsid w:val="000E6FC9"/>
    <w:rsid w:val="000E7615"/>
    <w:rsid w:val="000E7AB3"/>
    <w:rsid w:val="000E7B00"/>
    <w:rsid w:val="000F0CA2"/>
    <w:rsid w:val="000F143C"/>
    <w:rsid w:val="000F24F1"/>
    <w:rsid w:val="000F2D4E"/>
    <w:rsid w:val="000F2DD4"/>
    <w:rsid w:val="000F391D"/>
    <w:rsid w:val="000F3A78"/>
    <w:rsid w:val="000F3D20"/>
    <w:rsid w:val="000F3E37"/>
    <w:rsid w:val="000F3E6C"/>
    <w:rsid w:val="000F40B2"/>
    <w:rsid w:val="000F4446"/>
    <w:rsid w:val="000F448A"/>
    <w:rsid w:val="000F4A33"/>
    <w:rsid w:val="000F51A5"/>
    <w:rsid w:val="000F7242"/>
    <w:rsid w:val="000F78D2"/>
    <w:rsid w:val="000F7DAA"/>
    <w:rsid w:val="0010035C"/>
    <w:rsid w:val="001005BD"/>
    <w:rsid w:val="00101507"/>
    <w:rsid w:val="00101D05"/>
    <w:rsid w:val="00101D11"/>
    <w:rsid w:val="00102083"/>
    <w:rsid w:val="00102421"/>
    <w:rsid w:val="00102905"/>
    <w:rsid w:val="00103CE5"/>
    <w:rsid w:val="00103D8F"/>
    <w:rsid w:val="00104153"/>
    <w:rsid w:val="001048CE"/>
    <w:rsid w:val="00105841"/>
    <w:rsid w:val="0010617E"/>
    <w:rsid w:val="0010644B"/>
    <w:rsid w:val="001064AA"/>
    <w:rsid w:val="00107187"/>
    <w:rsid w:val="001072D6"/>
    <w:rsid w:val="00107A7C"/>
    <w:rsid w:val="00107EEC"/>
    <w:rsid w:val="00110192"/>
    <w:rsid w:val="00110844"/>
    <w:rsid w:val="00110B34"/>
    <w:rsid w:val="00110EE8"/>
    <w:rsid w:val="00111453"/>
    <w:rsid w:val="00111D00"/>
    <w:rsid w:val="00111F23"/>
    <w:rsid w:val="001126D3"/>
    <w:rsid w:val="00112BC6"/>
    <w:rsid w:val="0011371E"/>
    <w:rsid w:val="001139F5"/>
    <w:rsid w:val="00113EDD"/>
    <w:rsid w:val="00114EDD"/>
    <w:rsid w:val="00115474"/>
    <w:rsid w:val="00115AD9"/>
    <w:rsid w:val="00115D0D"/>
    <w:rsid w:val="00116298"/>
    <w:rsid w:val="00120643"/>
    <w:rsid w:val="00120B4F"/>
    <w:rsid w:val="00120B76"/>
    <w:rsid w:val="001217CB"/>
    <w:rsid w:val="0012194F"/>
    <w:rsid w:val="00122FEB"/>
    <w:rsid w:val="001231C7"/>
    <w:rsid w:val="0012425B"/>
    <w:rsid w:val="0012475D"/>
    <w:rsid w:val="00124F2C"/>
    <w:rsid w:val="00124F64"/>
    <w:rsid w:val="00125326"/>
    <w:rsid w:val="00125448"/>
    <w:rsid w:val="001265B8"/>
    <w:rsid w:val="001269B6"/>
    <w:rsid w:val="001272D9"/>
    <w:rsid w:val="001273B4"/>
    <w:rsid w:val="001304D9"/>
    <w:rsid w:val="0013193E"/>
    <w:rsid w:val="001322CE"/>
    <w:rsid w:val="001328EA"/>
    <w:rsid w:val="00132918"/>
    <w:rsid w:val="00132B83"/>
    <w:rsid w:val="00132C93"/>
    <w:rsid w:val="001334B6"/>
    <w:rsid w:val="001337F1"/>
    <w:rsid w:val="00133BB2"/>
    <w:rsid w:val="00134360"/>
    <w:rsid w:val="00134505"/>
    <w:rsid w:val="00134EAA"/>
    <w:rsid w:val="001351E4"/>
    <w:rsid w:val="0013545B"/>
    <w:rsid w:val="001359B3"/>
    <w:rsid w:val="00135BD1"/>
    <w:rsid w:val="00135D84"/>
    <w:rsid w:val="00136154"/>
    <w:rsid w:val="00136DC8"/>
    <w:rsid w:val="001373A7"/>
    <w:rsid w:val="001373E0"/>
    <w:rsid w:val="001377FF"/>
    <w:rsid w:val="00137899"/>
    <w:rsid w:val="00137E1E"/>
    <w:rsid w:val="001401F6"/>
    <w:rsid w:val="00140480"/>
    <w:rsid w:val="00141C2E"/>
    <w:rsid w:val="00141DDB"/>
    <w:rsid w:val="00142251"/>
    <w:rsid w:val="0014229E"/>
    <w:rsid w:val="0014302E"/>
    <w:rsid w:val="0014424B"/>
    <w:rsid w:val="001445AC"/>
    <w:rsid w:val="001446F4"/>
    <w:rsid w:val="00144C13"/>
    <w:rsid w:val="001452A0"/>
    <w:rsid w:val="001469F2"/>
    <w:rsid w:val="00146AF2"/>
    <w:rsid w:val="00146C4A"/>
    <w:rsid w:val="00147227"/>
    <w:rsid w:val="00147E88"/>
    <w:rsid w:val="001501C8"/>
    <w:rsid w:val="00150211"/>
    <w:rsid w:val="00150424"/>
    <w:rsid w:val="00150990"/>
    <w:rsid w:val="00152BCB"/>
    <w:rsid w:val="00152DD2"/>
    <w:rsid w:val="00153DD2"/>
    <w:rsid w:val="001542DD"/>
    <w:rsid w:val="0015444A"/>
    <w:rsid w:val="00154B7E"/>
    <w:rsid w:val="00154BB5"/>
    <w:rsid w:val="00154FBA"/>
    <w:rsid w:val="001551D7"/>
    <w:rsid w:val="00157B65"/>
    <w:rsid w:val="0016032A"/>
    <w:rsid w:val="0016034B"/>
    <w:rsid w:val="00161155"/>
    <w:rsid w:val="001621CD"/>
    <w:rsid w:val="001641E1"/>
    <w:rsid w:val="00164531"/>
    <w:rsid w:val="00164960"/>
    <w:rsid w:val="00164AEE"/>
    <w:rsid w:val="00165E54"/>
    <w:rsid w:val="001666A1"/>
    <w:rsid w:val="00166A15"/>
    <w:rsid w:val="00166A3E"/>
    <w:rsid w:val="00167A40"/>
    <w:rsid w:val="00167B02"/>
    <w:rsid w:val="00167ECC"/>
    <w:rsid w:val="0017096E"/>
    <w:rsid w:val="001715B1"/>
    <w:rsid w:val="00171C67"/>
    <w:rsid w:val="0017215D"/>
    <w:rsid w:val="00172905"/>
    <w:rsid w:val="00172ADD"/>
    <w:rsid w:val="00173C8F"/>
    <w:rsid w:val="00173DB1"/>
    <w:rsid w:val="00174AD4"/>
    <w:rsid w:val="00174E9D"/>
    <w:rsid w:val="0017526A"/>
    <w:rsid w:val="00175D2C"/>
    <w:rsid w:val="0017605A"/>
    <w:rsid w:val="00176270"/>
    <w:rsid w:val="00176777"/>
    <w:rsid w:val="001768AD"/>
    <w:rsid w:val="00177266"/>
    <w:rsid w:val="0017728E"/>
    <w:rsid w:val="0017781E"/>
    <w:rsid w:val="00177C65"/>
    <w:rsid w:val="00177DB5"/>
    <w:rsid w:val="0018061C"/>
    <w:rsid w:val="00181832"/>
    <w:rsid w:val="00182218"/>
    <w:rsid w:val="00183609"/>
    <w:rsid w:val="001837F1"/>
    <w:rsid w:val="00183DEF"/>
    <w:rsid w:val="00184196"/>
    <w:rsid w:val="00184A83"/>
    <w:rsid w:val="00184B9A"/>
    <w:rsid w:val="00184DA0"/>
    <w:rsid w:val="0018512D"/>
    <w:rsid w:val="00185B19"/>
    <w:rsid w:val="001865B9"/>
    <w:rsid w:val="00186605"/>
    <w:rsid w:val="00186A90"/>
    <w:rsid w:val="001875E6"/>
    <w:rsid w:val="00190268"/>
    <w:rsid w:val="0019027C"/>
    <w:rsid w:val="00190B98"/>
    <w:rsid w:val="001922DB"/>
    <w:rsid w:val="00192FFA"/>
    <w:rsid w:val="0019372E"/>
    <w:rsid w:val="00194BCA"/>
    <w:rsid w:val="00195678"/>
    <w:rsid w:val="00195911"/>
    <w:rsid w:val="00196344"/>
    <w:rsid w:val="00197045"/>
    <w:rsid w:val="001A0213"/>
    <w:rsid w:val="001A02F3"/>
    <w:rsid w:val="001A0F55"/>
    <w:rsid w:val="001A1D2F"/>
    <w:rsid w:val="001A2558"/>
    <w:rsid w:val="001A27DD"/>
    <w:rsid w:val="001A2903"/>
    <w:rsid w:val="001A2B3F"/>
    <w:rsid w:val="001A2BFF"/>
    <w:rsid w:val="001A48A2"/>
    <w:rsid w:val="001A4A12"/>
    <w:rsid w:val="001A615E"/>
    <w:rsid w:val="001A70ED"/>
    <w:rsid w:val="001A77EC"/>
    <w:rsid w:val="001A7C42"/>
    <w:rsid w:val="001B139B"/>
    <w:rsid w:val="001B1B4F"/>
    <w:rsid w:val="001B1CC2"/>
    <w:rsid w:val="001B2A2A"/>
    <w:rsid w:val="001B46FD"/>
    <w:rsid w:val="001B5538"/>
    <w:rsid w:val="001B5E98"/>
    <w:rsid w:val="001B6A07"/>
    <w:rsid w:val="001B6AB8"/>
    <w:rsid w:val="001B6AD1"/>
    <w:rsid w:val="001B758C"/>
    <w:rsid w:val="001C16C6"/>
    <w:rsid w:val="001C1BFE"/>
    <w:rsid w:val="001C1E68"/>
    <w:rsid w:val="001C206F"/>
    <w:rsid w:val="001C2539"/>
    <w:rsid w:val="001C2A90"/>
    <w:rsid w:val="001C2CF6"/>
    <w:rsid w:val="001C2F01"/>
    <w:rsid w:val="001C2F74"/>
    <w:rsid w:val="001C30F3"/>
    <w:rsid w:val="001C387D"/>
    <w:rsid w:val="001C47E4"/>
    <w:rsid w:val="001C4A2E"/>
    <w:rsid w:val="001C4CC6"/>
    <w:rsid w:val="001C4DBE"/>
    <w:rsid w:val="001C531E"/>
    <w:rsid w:val="001C55A3"/>
    <w:rsid w:val="001C5A6A"/>
    <w:rsid w:val="001C61F8"/>
    <w:rsid w:val="001C671B"/>
    <w:rsid w:val="001C7076"/>
    <w:rsid w:val="001C7197"/>
    <w:rsid w:val="001C754A"/>
    <w:rsid w:val="001C7AB3"/>
    <w:rsid w:val="001D11D9"/>
    <w:rsid w:val="001D186E"/>
    <w:rsid w:val="001D18B1"/>
    <w:rsid w:val="001D24B8"/>
    <w:rsid w:val="001D30B5"/>
    <w:rsid w:val="001D376A"/>
    <w:rsid w:val="001D38C9"/>
    <w:rsid w:val="001D4407"/>
    <w:rsid w:val="001D5299"/>
    <w:rsid w:val="001D58DB"/>
    <w:rsid w:val="001D6032"/>
    <w:rsid w:val="001D6F58"/>
    <w:rsid w:val="001E0632"/>
    <w:rsid w:val="001E0896"/>
    <w:rsid w:val="001E0A41"/>
    <w:rsid w:val="001E17ED"/>
    <w:rsid w:val="001E21CF"/>
    <w:rsid w:val="001E237F"/>
    <w:rsid w:val="001E23C5"/>
    <w:rsid w:val="001E3174"/>
    <w:rsid w:val="001E39ED"/>
    <w:rsid w:val="001E3F16"/>
    <w:rsid w:val="001E3FC6"/>
    <w:rsid w:val="001E4815"/>
    <w:rsid w:val="001E4AEC"/>
    <w:rsid w:val="001E4EFB"/>
    <w:rsid w:val="001E5751"/>
    <w:rsid w:val="001E579D"/>
    <w:rsid w:val="001E5DCF"/>
    <w:rsid w:val="001E649A"/>
    <w:rsid w:val="001E788E"/>
    <w:rsid w:val="001F00A3"/>
    <w:rsid w:val="001F0D79"/>
    <w:rsid w:val="001F11AB"/>
    <w:rsid w:val="001F12E8"/>
    <w:rsid w:val="001F1B04"/>
    <w:rsid w:val="001F2148"/>
    <w:rsid w:val="001F2BB2"/>
    <w:rsid w:val="001F32F9"/>
    <w:rsid w:val="001F39DC"/>
    <w:rsid w:val="001F43C3"/>
    <w:rsid w:val="001F4C0A"/>
    <w:rsid w:val="001F5225"/>
    <w:rsid w:val="001F55E8"/>
    <w:rsid w:val="001F6236"/>
    <w:rsid w:val="001F6D05"/>
    <w:rsid w:val="001F6F95"/>
    <w:rsid w:val="001F6FAD"/>
    <w:rsid w:val="001F7A4D"/>
    <w:rsid w:val="00200C70"/>
    <w:rsid w:val="00200FBB"/>
    <w:rsid w:val="00200FDF"/>
    <w:rsid w:val="0020149D"/>
    <w:rsid w:val="00202391"/>
    <w:rsid w:val="002029B0"/>
    <w:rsid w:val="00203DB3"/>
    <w:rsid w:val="00205133"/>
    <w:rsid w:val="002058C5"/>
    <w:rsid w:val="002066A3"/>
    <w:rsid w:val="00206B05"/>
    <w:rsid w:val="00207126"/>
    <w:rsid w:val="002076DC"/>
    <w:rsid w:val="002077B6"/>
    <w:rsid w:val="00207A95"/>
    <w:rsid w:val="00207E1F"/>
    <w:rsid w:val="002106EF"/>
    <w:rsid w:val="00210B7C"/>
    <w:rsid w:val="00212869"/>
    <w:rsid w:val="002131BB"/>
    <w:rsid w:val="00213E24"/>
    <w:rsid w:val="0021404B"/>
    <w:rsid w:val="00214E0F"/>
    <w:rsid w:val="00215573"/>
    <w:rsid w:val="0021564F"/>
    <w:rsid w:val="0021597A"/>
    <w:rsid w:val="002161BA"/>
    <w:rsid w:val="00216A0C"/>
    <w:rsid w:val="002206A1"/>
    <w:rsid w:val="0022070D"/>
    <w:rsid w:val="0022129D"/>
    <w:rsid w:val="00221814"/>
    <w:rsid w:val="00221A57"/>
    <w:rsid w:val="00221E09"/>
    <w:rsid w:val="00222350"/>
    <w:rsid w:val="00222AD2"/>
    <w:rsid w:val="002238C1"/>
    <w:rsid w:val="00223FA7"/>
    <w:rsid w:val="002244DA"/>
    <w:rsid w:val="00224F84"/>
    <w:rsid w:val="0022509E"/>
    <w:rsid w:val="002252B3"/>
    <w:rsid w:val="00225600"/>
    <w:rsid w:val="00225C80"/>
    <w:rsid w:val="002269D8"/>
    <w:rsid w:val="00226DEE"/>
    <w:rsid w:val="00227505"/>
    <w:rsid w:val="002276B0"/>
    <w:rsid w:val="002278AD"/>
    <w:rsid w:val="00227E0F"/>
    <w:rsid w:val="00230A31"/>
    <w:rsid w:val="002317DA"/>
    <w:rsid w:val="00232F97"/>
    <w:rsid w:val="00232FE1"/>
    <w:rsid w:val="002336A0"/>
    <w:rsid w:val="0023432A"/>
    <w:rsid w:val="002345A9"/>
    <w:rsid w:val="0023698D"/>
    <w:rsid w:val="002372A0"/>
    <w:rsid w:val="00237AED"/>
    <w:rsid w:val="00240292"/>
    <w:rsid w:val="002409CA"/>
    <w:rsid w:val="00240EAE"/>
    <w:rsid w:val="002422AD"/>
    <w:rsid w:val="002425EA"/>
    <w:rsid w:val="00242C30"/>
    <w:rsid w:val="00242F4B"/>
    <w:rsid w:val="0024315E"/>
    <w:rsid w:val="0024331C"/>
    <w:rsid w:val="00243636"/>
    <w:rsid w:val="0024388F"/>
    <w:rsid w:val="00243E50"/>
    <w:rsid w:val="00244687"/>
    <w:rsid w:val="0024474A"/>
    <w:rsid w:val="00244844"/>
    <w:rsid w:val="00244B9A"/>
    <w:rsid w:val="00244C60"/>
    <w:rsid w:val="0024506D"/>
    <w:rsid w:val="00245808"/>
    <w:rsid w:val="00245E7E"/>
    <w:rsid w:val="0024668B"/>
    <w:rsid w:val="00246999"/>
    <w:rsid w:val="00246A99"/>
    <w:rsid w:val="00251053"/>
    <w:rsid w:val="00251949"/>
    <w:rsid w:val="0025312B"/>
    <w:rsid w:val="00254CA7"/>
    <w:rsid w:val="002550A8"/>
    <w:rsid w:val="002550F1"/>
    <w:rsid w:val="00255564"/>
    <w:rsid w:val="002555DA"/>
    <w:rsid w:val="002556E7"/>
    <w:rsid w:val="00255863"/>
    <w:rsid w:val="00255A09"/>
    <w:rsid w:val="00260870"/>
    <w:rsid w:val="00260DE3"/>
    <w:rsid w:val="00261305"/>
    <w:rsid w:val="0026283A"/>
    <w:rsid w:val="00262875"/>
    <w:rsid w:val="00262A28"/>
    <w:rsid w:val="00263367"/>
    <w:rsid w:val="002637A8"/>
    <w:rsid w:val="00263A6E"/>
    <w:rsid w:val="00263BA9"/>
    <w:rsid w:val="00264406"/>
    <w:rsid w:val="002647B7"/>
    <w:rsid w:val="00264856"/>
    <w:rsid w:val="00265459"/>
    <w:rsid w:val="00266BB0"/>
    <w:rsid w:val="00266F27"/>
    <w:rsid w:val="00267CFE"/>
    <w:rsid w:val="0027014B"/>
    <w:rsid w:val="00270334"/>
    <w:rsid w:val="00270CF9"/>
    <w:rsid w:val="0027104D"/>
    <w:rsid w:val="00271138"/>
    <w:rsid w:val="00271427"/>
    <w:rsid w:val="00271A14"/>
    <w:rsid w:val="00271D79"/>
    <w:rsid w:val="00272EC9"/>
    <w:rsid w:val="00274896"/>
    <w:rsid w:val="0027493D"/>
    <w:rsid w:val="00275F5F"/>
    <w:rsid w:val="00276BAF"/>
    <w:rsid w:val="002770F0"/>
    <w:rsid w:val="002779F3"/>
    <w:rsid w:val="00277E28"/>
    <w:rsid w:val="00280F7B"/>
    <w:rsid w:val="00282035"/>
    <w:rsid w:val="00282407"/>
    <w:rsid w:val="0028431E"/>
    <w:rsid w:val="002849BC"/>
    <w:rsid w:val="00284EFB"/>
    <w:rsid w:val="002850FB"/>
    <w:rsid w:val="00285756"/>
    <w:rsid w:val="00285903"/>
    <w:rsid w:val="00285CA1"/>
    <w:rsid w:val="00286099"/>
    <w:rsid w:val="00287C04"/>
    <w:rsid w:val="002900CE"/>
    <w:rsid w:val="002901E7"/>
    <w:rsid w:val="002924AD"/>
    <w:rsid w:val="002928CD"/>
    <w:rsid w:val="0029370A"/>
    <w:rsid w:val="00294193"/>
    <w:rsid w:val="00294D05"/>
    <w:rsid w:val="00295489"/>
    <w:rsid w:val="00295FFA"/>
    <w:rsid w:val="00297681"/>
    <w:rsid w:val="00297BB7"/>
    <w:rsid w:val="002A06C4"/>
    <w:rsid w:val="002A0F51"/>
    <w:rsid w:val="002A1032"/>
    <w:rsid w:val="002A26FE"/>
    <w:rsid w:val="002A2A1B"/>
    <w:rsid w:val="002A2D82"/>
    <w:rsid w:val="002A3A1F"/>
    <w:rsid w:val="002A3FC5"/>
    <w:rsid w:val="002A494F"/>
    <w:rsid w:val="002A54F4"/>
    <w:rsid w:val="002A59D7"/>
    <w:rsid w:val="002A6BD4"/>
    <w:rsid w:val="002A73AC"/>
    <w:rsid w:val="002B005E"/>
    <w:rsid w:val="002B06A4"/>
    <w:rsid w:val="002B085B"/>
    <w:rsid w:val="002B09DE"/>
    <w:rsid w:val="002B0AEA"/>
    <w:rsid w:val="002B0B83"/>
    <w:rsid w:val="002B0E67"/>
    <w:rsid w:val="002B263F"/>
    <w:rsid w:val="002B2B07"/>
    <w:rsid w:val="002B2EC6"/>
    <w:rsid w:val="002B39EA"/>
    <w:rsid w:val="002B3CC4"/>
    <w:rsid w:val="002B3E45"/>
    <w:rsid w:val="002B3F3C"/>
    <w:rsid w:val="002B43A2"/>
    <w:rsid w:val="002B5304"/>
    <w:rsid w:val="002B6B0B"/>
    <w:rsid w:val="002B747A"/>
    <w:rsid w:val="002B78E5"/>
    <w:rsid w:val="002B79D2"/>
    <w:rsid w:val="002C0409"/>
    <w:rsid w:val="002C09E5"/>
    <w:rsid w:val="002C0CB0"/>
    <w:rsid w:val="002C0F82"/>
    <w:rsid w:val="002C3591"/>
    <w:rsid w:val="002C379E"/>
    <w:rsid w:val="002C3A12"/>
    <w:rsid w:val="002C4287"/>
    <w:rsid w:val="002C4890"/>
    <w:rsid w:val="002C5AFC"/>
    <w:rsid w:val="002C64B2"/>
    <w:rsid w:val="002C6A3B"/>
    <w:rsid w:val="002C780D"/>
    <w:rsid w:val="002C7A5A"/>
    <w:rsid w:val="002D2035"/>
    <w:rsid w:val="002D289C"/>
    <w:rsid w:val="002D2C53"/>
    <w:rsid w:val="002D318C"/>
    <w:rsid w:val="002D37F9"/>
    <w:rsid w:val="002D3B60"/>
    <w:rsid w:val="002D3E2E"/>
    <w:rsid w:val="002D431A"/>
    <w:rsid w:val="002D45BE"/>
    <w:rsid w:val="002D4CEC"/>
    <w:rsid w:val="002D68A2"/>
    <w:rsid w:val="002D6997"/>
    <w:rsid w:val="002D6E4E"/>
    <w:rsid w:val="002D6F34"/>
    <w:rsid w:val="002D75AE"/>
    <w:rsid w:val="002D777D"/>
    <w:rsid w:val="002D7B79"/>
    <w:rsid w:val="002D7CD1"/>
    <w:rsid w:val="002D7CF8"/>
    <w:rsid w:val="002D7E3C"/>
    <w:rsid w:val="002E03DB"/>
    <w:rsid w:val="002E054A"/>
    <w:rsid w:val="002E0F47"/>
    <w:rsid w:val="002E2A8F"/>
    <w:rsid w:val="002E2E39"/>
    <w:rsid w:val="002E4287"/>
    <w:rsid w:val="002E44F2"/>
    <w:rsid w:val="002E4D53"/>
    <w:rsid w:val="002E5186"/>
    <w:rsid w:val="002E5375"/>
    <w:rsid w:val="002E5994"/>
    <w:rsid w:val="002E5DCE"/>
    <w:rsid w:val="002E5F1D"/>
    <w:rsid w:val="002E7E19"/>
    <w:rsid w:val="002F09EA"/>
    <w:rsid w:val="002F130E"/>
    <w:rsid w:val="002F1709"/>
    <w:rsid w:val="002F1A99"/>
    <w:rsid w:val="002F22F5"/>
    <w:rsid w:val="002F2528"/>
    <w:rsid w:val="002F2926"/>
    <w:rsid w:val="002F297B"/>
    <w:rsid w:val="002F321C"/>
    <w:rsid w:val="002F325C"/>
    <w:rsid w:val="002F41A9"/>
    <w:rsid w:val="002F5AD5"/>
    <w:rsid w:val="002F5E1D"/>
    <w:rsid w:val="002F6DA0"/>
    <w:rsid w:val="002F6F95"/>
    <w:rsid w:val="002F6F9D"/>
    <w:rsid w:val="002F7B57"/>
    <w:rsid w:val="003012A3"/>
    <w:rsid w:val="00301FBF"/>
    <w:rsid w:val="003024FE"/>
    <w:rsid w:val="00302B41"/>
    <w:rsid w:val="00302C1E"/>
    <w:rsid w:val="00302E83"/>
    <w:rsid w:val="003045F1"/>
    <w:rsid w:val="00304943"/>
    <w:rsid w:val="00304C03"/>
    <w:rsid w:val="003051BB"/>
    <w:rsid w:val="00305DE4"/>
    <w:rsid w:val="0030618C"/>
    <w:rsid w:val="003066F9"/>
    <w:rsid w:val="00306A9B"/>
    <w:rsid w:val="003100BF"/>
    <w:rsid w:val="0031045F"/>
    <w:rsid w:val="00310F14"/>
    <w:rsid w:val="00311269"/>
    <w:rsid w:val="003114A6"/>
    <w:rsid w:val="00311690"/>
    <w:rsid w:val="00311906"/>
    <w:rsid w:val="00311954"/>
    <w:rsid w:val="00311D38"/>
    <w:rsid w:val="003130D4"/>
    <w:rsid w:val="003142C9"/>
    <w:rsid w:val="00314964"/>
    <w:rsid w:val="00314E94"/>
    <w:rsid w:val="00315758"/>
    <w:rsid w:val="0031603E"/>
    <w:rsid w:val="00316628"/>
    <w:rsid w:val="003166B6"/>
    <w:rsid w:val="00316774"/>
    <w:rsid w:val="003228FE"/>
    <w:rsid w:val="00322E53"/>
    <w:rsid w:val="00322F4C"/>
    <w:rsid w:val="0032364C"/>
    <w:rsid w:val="00323F82"/>
    <w:rsid w:val="00324F17"/>
    <w:rsid w:val="00326042"/>
    <w:rsid w:val="003265C5"/>
    <w:rsid w:val="00326640"/>
    <w:rsid w:val="00326BDC"/>
    <w:rsid w:val="003275D8"/>
    <w:rsid w:val="0033060C"/>
    <w:rsid w:val="00330ED2"/>
    <w:rsid w:val="0033188A"/>
    <w:rsid w:val="00331A4E"/>
    <w:rsid w:val="0033249E"/>
    <w:rsid w:val="003324FF"/>
    <w:rsid w:val="00332B76"/>
    <w:rsid w:val="00333877"/>
    <w:rsid w:val="003349DB"/>
    <w:rsid w:val="00335189"/>
    <w:rsid w:val="00335FA2"/>
    <w:rsid w:val="00336259"/>
    <w:rsid w:val="003362F5"/>
    <w:rsid w:val="00336DF7"/>
    <w:rsid w:val="00336E2B"/>
    <w:rsid w:val="00337412"/>
    <w:rsid w:val="00337811"/>
    <w:rsid w:val="003404BE"/>
    <w:rsid w:val="003406E3"/>
    <w:rsid w:val="00340881"/>
    <w:rsid w:val="00342438"/>
    <w:rsid w:val="00342D0E"/>
    <w:rsid w:val="00342DF1"/>
    <w:rsid w:val="0034355C"/>
    <w:rsid w:val="00343C94"/>
    <w:rsid w:val="00344B99"/>
    <w:rsid w:val="00344DC5"/>
    <w:rsid w:val="0034503F"/>
    <w:rsid w:val="00345089"/>
    <w:rsid w:val="00346E49"/>
    <w:rsid w:val="00346E9A"/>
    <w:rsid w:val="0035055B"/>
    <w:rsid w:val="00350D5D"/>
    <w:rsid w:val="00351178"/>
    <w:rsid w:val="00351678"/>
    <w:rsid w:val="00353606"/>
    <w:rsid w:val="003537AE"/>
    <w:rsid w:val="00353C53"/>
    <w:rsid w:val="00353CAD"/>
    <w:rsid w:val="00353FFC"/>
    <w:rsid w:val="0035426C"/>
    <w:rsid w:val="00355038"/>
    <w:rsid w:val="003553BA"/>
    <w:rsid w:val="00355EFB"/>
    <w:rsid w:val="003571D1"/>
    <w:rsid w:val="003577CD"/>
    <w:rsid w:val="00360444"/>
    <w:rsid w:val="003605C3"/>
    <w:rsid w:val="0036068F"/>
    <w:rsid w:val="00360768"/>
    <w:rsid w:val="00361B64"/>
    <w:rsid w:val="0036322C"/>
    <w:rsid w:val="003632EF"/>
    <w:rsid w:val="00363835"/>
    <w:rsid w:val="00364ACD"/>
    <w:rsid w:val="00364C5D"/>
    <w:rsid w:val="00364FB0"/>
    <w:rsid w:val="00365167"/>
    <w:rsid w:val="003656C2"/>
    <w:rsid w:val="00366257"/>
    <w:rsid w:val="00366405"/>
    <w:rsid w:val="0036643E"/>
    <w:rsid w:val="00366D92"/>
    <w:rsid w:val="00366E1D"/>
    <w:rsid w:val="00367978"/>
    <w:rsid w:val="00367B76"/>
    <w:rsid w:val="00370DDF"/>
    <w:rsid w:val="0037163A"/>
    <w:rsid w:val="003720B7"/>
    <w:rsid w:val="00372CCE"/>
    <w:rsid w:val="00372D40"/>
    <w:rsid w:val="00373947"/>
    <w:rsid w:val="0037395E"/>
    <w:rsid w:val="0037410C"/>
    <w:rsid w:val="00374699"/>
    <w:rsid w:val="00375212"/>
    <w:rsid w:val="003758F6"/>
    <w:rsid w:val="00375B70"/>
    <w:rsid w:val="00380181"/>
    <w:rsid w:val="0038024A"/>
    <w:rsid w:val="00380996"/>
    <w:rsid w:val="00380A01"/>
    <w:rsid w:val="00380D85"/>
    <w:rsid w:val="00382111"/>
    <w:rsid w:val="00382B63"/>
    <w:rsid w:val="00383A9E"/>
    <w:rsid w:val="00384A35"/>
    <w:rsid w:val="00385686"/>
    <w:rsid w:val="00385877"/>
    <w:rsid w:val="00386BB2"/>
    <w:rsid w:val="00387282"/>
    <w:rsid w:val="00387404"/>
    <w:rsid w:val="00387F1F"/>
    <w:rsid w:val="003903C6"/>
    <w:rsid w:val="0039057D"/>
    <w:rsid w:val="003909BD"/>
    <w:rsid w:val="00390F87"/>
    <w:rsid w:val="00391AF1"/>
    <w:rsid w:val="0039238B"/>
    <w:rsid w:val="00393A13"/>
    <w:rsid w:val="00393C81"/>
    <w:rsid w:val="00394C93"/>
    <w:rsid w:val="0039502B"/>
    <w:rsid w:val="00397417"/>
    <w:rsid w:val="003A021C"/>
    <w:rsid w:val="003A02A8"/>
    <w:rsid w:val="003A0499"/>
    <w:rsid w:val="003A0597"/>
    <w:rsid w:val="003A1229"/>
    <w:rsid w:val="003A2015"/>
    <w:rsid w:val="003A25DA"/>
    <w:rsid w:val="003A2897"/>
    <w:rsid w:val="003A309B"/>
    <w:rsid w:val="003A464D"/>
    <w:rsid w:val="003A56F4"/>
    <w:rsid w:val="003A5899"/>
    <w:rsid w:val="003A6774"/>
    <w:rsid w:val="003A73BB"/>
    <w:rsid w:val="003B058F"/>
    <w:rsid w:val="003B1153"/>
    <w:rsid w:val="003B142A"/>
    <w:rsid w:val="003B166A"/>
    <w:rsid w:val="003B166D"/>
    <w:rsid w:val="003B18BA"/>
    <w:rsid w:val="003B1A96"/>
    <w:rsid w:val="003B1B0D"/>
    <w:rsid w:val="003B1F6F"/>
    <w:rsid w:val="003B2040"/>
    <w:rsid w:val="003B2ABE"/>
    <w:rsid w:val="003B3179"/>
    <w:rsid w:val="003B32F2"/>
    <w:rsid w:val="003B37AF"/>
    <w:rsid w:val="003B383A"/>
    <w:rsid w:val="003B3FFF"/>
    <w:rsid w:val="003B454D"/>
    <w:rsid w:val="003B536C"/>
    <w:rsid w:val="003B540A"/>
    <w:rsid w:val="003B5D5B"/>
    <w:rsid w:val="003B607A"/>
    <w:rsid w:val="003B6AAA"/>
    <w:rsid w:val="003C0A4D"/>
    <w:rsid w:val="003C2864"/>
    <w:rsid w:val="003C2E0E"/>
    <w:rsid w:val="003C3342"/>
    <w:rsid w:val="003C3499"/>
    <w:rsid w:val="003C3762"/>
    <w:rsid w:val="003C4350"/>
    <w:rsid w:val="003C44DE"/>
    <w:rsid w:val="003C47A7"/>
    <w:rsid w:val="003C51E2"/>
    <w:rsid w:val="003C53B8"/>
    <w:rsid w:val="003C5933"/>
    <w:rsid w:val="003C729E"/>
    <w:rsid w:val="003C7ECA"/>
    <w:rsid w:val="003D077A"/>
    <w:rsid w:val="003D0B07"/>
    <w:rsid w:val="003D19A6"/>
    <w:rsid w:val="003D1FFF"/>
    <w:rsid w:val="003D26E4"/>
    <w:rsid w:val="003D3257"/>
    <w:rsid w:val="003D39BC"/>
    <w:rsid w:val="003D4B34"/>
    <w:rsid w:val="003D59AF"/>
    <w:rsid w:val="003D7018"/>
    <w:rsid w:val="003E17A7"/>
    <w:rsid w:val="003E17F9"/>
    <w:rsid w:val="003E1837"/>
    <w:rsid w:val="003E26DC"/>
    <w:rsid w:val="003E2D56"/>
    <w:rsid w:val="003E4980"/>
    <w:rsid w:val="003E50FC"/>
    <w:rsid w:val="003E575F"/>
    <w:rsid w:val="003E6079"/>
    <w:rsid w:val="003E625D"/>
    <w:rsid w:val="003E64DB"/>
    <w:rsid w:val="003E6CDC"/>
    <w:rsid w:val="003E6CFC"/>
    <w:rsid w:val="003E701B"/>
    <w:rsid w:val="003E74B1"/>
    <w:rsid w:val="003E7DCA"/>
    <w:rsid w:val="003E7E8A"/>
    <w:rsid w:val="003F1B7B"/>
    <w:rsid w:val="003F1EE2"/>
    <w:rsid w:val="003F280E"/>
    <w:rsid w:val="003F2936"/>
    <w:rsid w:val="003F30AE"/>
    <w:rsid w:val="003F3902"/>
    <w:rsid w:val="003F3C74"/>
    <w:rsid w:val="003F3F1B"/>
    <w:rsid w:val="003F46AA"/>
    <w:rsid w:val="003F5542"/>
    <w:rsid w:val="003F62FB"/>
    <w:rsid w:val="003F668E"/>
    <w:rsid w:val="003F6C2D"/>
    <w:rsid w:val="003F6C90"/>
    <w:rsid w:val="003F6ED7"/>
    <w:rsid w:val="003F70D9"/>
    <w:rsid w:val="003F7407"/>
    <w:rsid w:val="003F742B"/>
    <w:rsid w:val="003F7E61"/>
    <w:rsid w:val="00400361"/>
    <w:rsid w:val="00400366"/>
    <w:rsid w:val="0040073A"/>
    <w:rsid w:val="00400789"/>
    <w:rsid w:val="00400A40"/>
    <w:rsid w:val="00402562"/>
    <w:rsid w:val="00404F4E"/>
    <w:rsid w:val="00405157"/>
    <w:rsid w:val="00405DCB"/>
    <w:rsid w:val="00405F7B"/>
    <w:rsid w:val="004067DA"/>
    <w:rsid w:val="004079E3"/>
    <w:rsid w:val="004109A1"/>
    <w:rsid w:val="0041144E"/>
    <w:rsid w:val="004115B4"/>
    <w:rsid w:val="00411CAB"/>
    <w:rsid w:val="00412485"/>
    <w:rsid w:val="00412E1D"/>
    <w:rsid w:val="004139BF"/>
    <w:rsid w:val="00414E0D"/>
    <w:rsid w:val="0041528C"/>
    <w:rsid w:val="00415C4B"/>
    <w:rsid w:val="00415CB0"/>
    <w:rsid w:val="00416B04"/>
    <w:rsid w:val="00416D98"/>
    <w:rsid w:val="00416EB6"/>
    <w:rsid w:val="00416F17"/>
    <w:rsid w:val="00416F85"/>
    <w:rsid w:val="004173B7"/>
    <w:rsid w:val="00417BEA"/>
    <w:rsid w:val="00417D41"/>
    <w:rsid w:val="00420691"/>
    <w:rsid w:val="004211C9"/>
    <w:rsid w:val="00422A32"/>
    <w:rsid w:val="004262F0"/>
    <w:rsid w:val="004265AA"/>
    <w:rsid w:val="004272C3"/>
    <w:rsid w:val="00427495"/>
    <w:rsid w:val="00427ADF"/>
    <w:rsid w:val="00427E04"/>
    <w:rsid w:val="00431137"/>
    <w:rsid w:val="00432036"/>
    <w:rsid w:val="004320CA"/>
    <w:rsid w:val="00432C09"/>
    <w:rsid w:val="004344C1"/>
    <w:rsid w:val="00434897"/>
    <w:rsid w:val="0043581E"/>
    <w:rsid w:val="00435DA2"/>
    <w:rsid w:val="004363CC"/>
    <w:rsid w:val="00436AC3"/>
    <w:rsid w:val="0043738A"/>
    <w:rsid w:val="00437BFE"/>
    <w:rsid w:val="00437D76"/>
    <w:rsid w:val="0044116A"/>
    <w:rsid w:val="004418C7"/>
    <w:rsid w:val="00441B35"/>
    <w:rsid w:val="0044264E"/>
    <w:rsid w:val="0044289C"/>
    <w:rsid w:val="00442A46"/>
    <w:rsid w:val="00442BE1"/>
    <w:rsid w:val="00443EA6"/>
    <w:rsid w:val="00446091"/>
    <w:rsid w:val="00446783"/>
    <w:rsid w:val="00446878"/>
    <w:rsid w:val="00446A54"/>
    <w:rsid w:val="00446C51"/>
    <w:rsid w:val="00447E80"/>
    <w:rsid w:val="00451384"/>
    <w:rsid w:val="004513ED"/>
    <w:rsid w:val="0045219D"/>
    <w:rsid w:val="004524DC"/>
    <w:rsid w:val="004537A1"/>
    <w:rsid w:val="00454075"/>
    <w:rsid w:val="00454B68"/>
    <w:rsid w:val="0045504A"/>
    <w:rsid w:val="004550F6"/>
    <w:rsid w:val="00455991"/>
    <w:rsid w:val="00455F2D"/>
    <w:rsid w:val="0045671E"/>
    <w:rsid w:val="00456D28"/>
    <w:rsid w:val="00456EF6"/>
    <w:rsid w:val="004570DE"/>
    <w:rsid w:val="00457293"/>
    <w:rsid w:val="004575B6"/>
    <w:rsid w:val="004576C3"/>
    <w:rsid w:val="00460248"/>
    <w:rsid w:val="00460E00"/>
    <w:rsid w:val="00461306"/>
    <w:rsid w:val="0046199B"/>
    <w:rsid w:val="0046212B"/>
    <w:rsid w:val="004622FF"/>
    <w:rsid w:val="00462885"/>
    <w:rsid w:val="00463992"/>
    <w:rsid w:val="00464283"/>
    <w:rsid w:val="004642A7"/>
    <w:rsid w:val="00465039"/>
    <w:rsid w:val="00465C1E"/>
    <w:rsid w:val="00466D10"/>
    <w:rsid w:val="004671D5"/>
    <w:rsid w:val="00467493"/>
    <w:rsid w:val="00467B61"/>
    <w:rsid w:val="00467D0B"/>
    <w:rsid w:val="00467E95"/>
    <w:rsid w:val="0047038A"/>
    <w:rsid w:val="00470966"/>
    <w:rsid w:val="00470CDB"/>
    <w:rsid w:val="004716A8"/>
    <w:rsid w:val="00471E8D"/>
    <w:rsid w:val="00472296"/>
    <w:rsid w:val="00472840"/>
    <w:rsid w:val="004730D1"/>
    <w:rsid w:val="004730EB"/>
    <w:rsid w:val="004736D5"/>
    <w:rsid w:val="00475440"/>
    <w:rsid w:val="004754F5"/>
    <w:rsid w:val="004755BD"/>
    <w:rsid w:val="00475EDB"/>
    <w:rsid w:val="004761CA"/>
    <w:rsid w:val="0047779D"/>
    <w:rsid w:val="00477EE8"/>
    <w:rsid w:val="00480461"/>
    <w:rsid w:val="0048073C"/>
    <w:rsid w:val="004807C4"/>
    <w:rsid w:val="00482599"/>
    <w:rsid w:val="0048278F"/>
    <w:rsid w:val="00482D9E"/>
    <w:rsid w:val="00482EDC"/>
    <w:rsid w:val="0048305F"/>
    <w:rsid w:val="004830A6"/>
    <w:rsid w:val="00483396"/>
    <w:rsid w:val="004838C7"/>
    <w:rsid w:val="00485700"/>
    <w:rsid w:val="0048584A"/>
    <w:rsid w:val="0048631E"/>
    <w:rsid w:val="00486EEE"/>
    <w:rsid w:val="004871AF"/>
    <w:rsid w:val="00490D4E"/>
    <w:rsid w:val="00490DF3"/>
    <w:rsid w:val="00491FEE"/>
    <w:rsid w:val="0049226D"/>
    <w:rsid w:val="004925CB"/>
    <w:rsid w:val="004926F3"/>
    <w:rsid w:val="00493298"/>
    <w:rsid w:val="00493FB6"/>
    <w:rsid w:val="0049578B"/>
    <w:rsid w:val="004960B2"/>
    <w:rsid w:val="00496722"/>
    <w:rsid w:val="004967B9"/>
    <w:rsid w:val="00496BE5"/>
    <w:rsid w:val="0049703C"/>
    <w:rsid w:val="0049737F"/>
    <w:rsid w:val="0049794D"/>
    <w:rsid w:val="004A042D"/>
    <w:rsid w:val="004A08C8"/>
    <w:rsid w:val="004A0F05"/>
    <w:rsid w:val="004A1432"/>
    <w:rsid w:val="004A1A8F"/>
    <w:rsid w:val="004A32A7"/>
    <w:rsid w:val="004A3BAF"/>
    <w:rsid w:val="004A4A42"/>
    <w:rsid w:val="004A5108"/>
    <w:rsid w:val="004A5726"/>
    <w:rsid w:val="004A5B92"/>
    <w:rsid w:val="004A5C51"/>
    <w:rsid w:val="004A5DFA"/>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2D4E"/>
    <w:rsid w:val="004B3FD2"/>
    <w:rsid w:val="004B46AA"/>
    <w:rsid w:val="004B46D3"/>
    <w:rsid w:val="004B5689"/>
    <w:rsid w:val="004B5874"/>
    <w:rsid w:val="004B6C5B"/>
    <w:rsid w:val="004B722B"/>
    <w:rsid w:val="004C0652"/>
    <w:rsid w:val="004C1494"/>
    <w:rsid w:val="004C15CE"/>
    <w:rsid w:val="004C1B1D"/>
    <w:rsid w:val="004C1BCC"/>
    <w:rsid w:val="004C24B4"/>
    <w:rsid w:val="004C28C2"/>
    <w:rsid w:val="004C295A"/>
    <w:rsid w:val="004C4782"/>
    <w:rsid w:val="004C4E49"/>
    <w:rsid w:val="004C518B"/>
    <w:rsid w:val="004C5515"/>
    <w:rsid w:val="004C60B4"/>
    <w:rsid w:val="004C6950"/>
    <w:rsid w:val="004C7033"/>
    <w:rsid w:val="004C7176"/>
    <w:rsid w:val="004C7341"/>
    <w:rsid w:val="004C76B6"/>
    <w:rsid w:val="004C7F5A"/>
    <w:rsid w:val="004D031B"/>
    <w:rsid w:val="004D076C"/>
    <w:rsid w:val="004D0CD2"/>
    <w:rsid w:val="004D14FC"/>
    <w:rsid w:val="004D19E7"/>
    <w:rsid w:val="004D2B7C"/>
    <w:rsid w:val="004D3F20"/>
    <w:rsid w:val="004D4BE3"/>
    <w:rsid w:val="004D5241"/>
    <w:rsid w:val="004D68A3"/>
    <w:rsid w:val="004D68A7"/>
    <w:rsid w:val="004D6F3A"/>
    <w:rsid w:val="004D7E80"/>
    <w:rsid w:val="004E08F8"/>
    <w:rsid w:val="004E0B30"/>
    <w:rsid w:val="004E159F"/>
    <w:rsid w:val="004E2826"/>
    <w:rsid w:val="004E2D48"/>
    <w:rsid w:val="004E3604"/>
    <w:rsid w:val="004E5942"/>
    <w:rsid w:val="004E599C"/>
    <w:rsid w:val="004E5FE3"/>
    <w:rsid w:val="004E6967"/>
    <w:rsid w:val="004E77DB"/>
    <w:rsid w:val="004F0B33"/>
    <w:rsid w:val="004F0E76"/>
    <w:rsid w:val="004F2145"/>
    <w:rsid w:val="004F29E1"/>
    <w:rsid w:val="004F2E60"/>
    <w:rsid w:val="004F3F57"/>
    <w:rsid w:val="004F46F1"/>
    <w:rsid w:val="004F478B"/>
    <w:rsid w:val="004F5B1A"/>
    <w:rsid w:val="004F5E65"/>
    <w:rsid w:val="004F6133"/>
    <w:rsid w:val="004F67FE"/>
    <w:rsid w:val="004F6936"/>
    <w:rsid w:val="004F7228"/>
    <w:rsid w:val="004F7DD6"/>
    <w:rsid w:val="004F7EC0"/>
    <w:rsid w:val="005017A9"/>
    <w:rsid w:val="00501927"/>
    <w:rsid w:val="00502161"/>
    <w:rsid w:val="0050263B"/>
    <w:rsid w:val="005026A3"/>
    <w:rsid w:val="00502AE5"/>
    <w:rsid w:val="00502C59"/>
    <w:rsid w:val="00503108"/>
    <w:rsid w:val="00503368"/>
    <w:rsid w:val="00503C92"/>
    <w:rsid w:val="0050414F"/>
    <w:rsid w:val="005042D8"/>
    <w:rsid w:val="00504363"/>
    <w:rsid w:val="005046B9"/>
    <w:rsid w:val="00505B01"/>
    <w:rsid w:val="005064AD"/>
    <w:rsid w:val="00510203"/>
    <w:rsid w:val="005102FF"/>
    <w:rsid w:val="00510302"/>
    <w:rsid w:val="00510791"/>
    <w:rsid w:val="00510DB0"/>
    <w:rsid w:val="00510FAD"/>
    <w:rsid w:val="00511FAB"/>
    <w:rsid w:val="005120C2"/>
    <w:rsid w:val="00512127"/>
    <w:rsid w:val="005122FC"/>
    <w:rsid w:val="0051288E"/>
    <w:rsid w:val="00512DE1"/>
    <w:rsid w:val="005146BE"/>
    <w:rsid w:val="00515118"/>
    <w:rsid w:val="00517AB8"/>
    <w:rsid w:val="00517B36"/>
    <w:rsid w:val="00520FBE"/>
    <w:rsid w:val="005212D5"/>
    <w:rsid w:val="00522BE1"/>
    <w:rsid w:val="00522ED5"/>
    <w:rsid w:val="00522F36"/>
    <w:rsid w:val="00522FE4"/>
    <w:rsid w:val="00523CF5"/>
    <w:rsid w:val="00523FCD"/>
    <w:rsid w:val="005244E6"/>
    <w:rsid w:val="005246E0"/>
    <w:rsid w:val="00525180"/>
    <w:rsid w:val="00526092"/>
    <w:rsid w:val="005262C5"/>
    <w:rsid w:val="00527136"/>
    <w:rsid w:val="00527882"/>
    <w:rsid w:val="00527896"/>
    <w:rsid w:val="00530CBB"/>
    <w:rsid w:val="005310E8"/>
    <w:rsid w:val="00532249"/>
    <w:rsid w:val="005334D6"/>
    <w:rsid w:val="00533645"/>
    <w:rsid w:val="00533A70"/>
    <w:rsid w:val="00533B49"/>
    <w:rsid w:val="00533F6F"/>
    <w:rsid w:val="005342F3"/>
    <w:rsid w:val="00534EEF"/>
    <w:rsid w:val="00535704"/>
    <w:rsid w:val="00535799"/>
    <w:rsid w:val="005358B3"/>
    <w:rsid w:val="005358FF"/>
    <w:rsid w:val="00537D4F"/>
    <w:rsid w:val="005407D3"/>
    <w:rsid w:val="0054090C"/>
    <w:rsid w:val="005409B2"/>
    <w:rsid w:val="0054210C"/>
    <w:rsid w:val="00542D88"/>
    <w:rsid w:val="005435EA"/>
    <w:rsid w:val="00543749"/>
    <w:rsid w:val="00543EF7"/>
    <w:rsid w:val="0054486B"/>
    <w:rsid w:val="00544B21"/>
    <w:rsid w:val="00544B74"/>
    <w:rsid w:val="00545404"/>
    <w:rsid w:val="00545763"/>
    <w:rsid w:val="00545834"/>
    <w:rsid w:val="00545875"/>
    <w:rsid w:val="005458A3"/>
    <w:rsid w:val="00545E78"/>
    <w:rsid w:val="00545FC9"/>
    <w:rsid w:val="00546329"/>
    <w:rsid w:val="00546819"/>
    <w:rsid w:val="00546E92"/>
    <w:rsid w:val="00547C30"/>
    <w:rsid w:val="00550044"/>
    <w:rsid w:val="0055080D"/>
    <w:rsid w:val="00551313"/>
    <w:rsid w:val="005523B1"/>
    <w:rsid w:val="0055243B"/>
    <w:rsid w:val="005526AD"/>
    <w:rsid w:val="00553081"/>
    <w:rsid w:val="00553710"/>
    <w:rsid w:val="005538CF"/>
    <w:rsid w:val="005541FF"/>
    <w:rsid w:val="00554C29"/>
    <w:rsid w:val="00555075"/>
    <w:rsid w:val="005550DD"/>
    <w:rsid w:val="005556D4"/>
    <w:rsid w:val="00555D51"/>
    <w:rsid w:val="00556CD3"/>
    <w:rsid w:val="00557065"/>
    <w:rsid w:val="00557864"/>
    <w:rsid w:val="0056032E"/>
    <w:rsid w:val="0056047C"/>
    <w:rsid w:val="0056156E"/>
    <w:rsid w:val="005623B1"/>
    <w:rsid w:val="005633C3"/>
    <w:rsid w:val="0056509A"/>
    <w:rsid w:val="00567346"/>
    <w:rsid w:val="00567538"/>
    <w:rsid w:val="00570486"/>
    <w:rsid w:val="005706DA"/>
    <w:rsid w:val="005727BA"/>
    <w:rsid w:val="005734C3"/>
    <w:rsid w:val="00574532"/>
    <w:rsid w:val="00574608"/>
    <w:rsid w:val="00574D6C"/>
    <w:rsid w:val="00576B68"/>
    <w:rsid w:val="00576E3C"/>
    <w:rsid w:val="00577A8A"/>
    <w:rsid w:val="00580C5E"/>
    <w:rsid w:val="005810A3"/>
    <w:rsid w:val="00581120"/>
    <w:rsid w:val="005812F7"/>
    <w:rsid w:val="00582D86"/>
    <w:rsid w:val="00583A60"/>
    <w:rsid w:val="00583B9E"/>
    <w:rsid w:val="00583F14"/>
    <w:rsid w:val="00584057"/>
    <w:rsid w:val="005844F7"/>
    <w:rsid w:val="00585213"/>
    <w:rsid w:val="005855CA"/>
    <w:rsid w:val="005869FF"/>
    <w:rsid w:val="00586AC1"/>
    <w:rsid w:val="00586EE2"/>
    <w:rsid w:val="0058707D"/>
    <w:rsid w:val="00587632"/>
    <w:rsid w:val="00587D65"/>
    <w:rsid w:val="005914C5"/>
    <w:rsid w:val="00591B1E"/>
    <w:rsid w:val="00591E65"/>
    <w:rsid w:val="00592600"/>
    <w:rsid w:val="005927E8"/>
    <w:rsid w:val="00592A9A"/>
    <w:rsid w:val="005936F8"/>
    <w:rsid w:val="00593805"/>
    <w:rsid w:val="005938C8"/>
    <w:rsid w:val="00594471"/>
    <w:rsid w:val="005949D8"/>
    <w:rsid w:val="00597B67"/>
    <w:rsid w:val="005A0F18"/>
    <w:rsid w:val="005A116F"/>
    <w:rsid w:val="005A3B42"/>
    <w:rsid w:val="005A3D1C"/>
    <w:rsid w:val="005A3F15"/>
    <w:rsid w:val="005A4CAA"/>
    <w:rsid w:val="005A4F00"/>
    <w:rsid w:val="005A65E1"/>
    <w:rsid w:val="005A674A"/>
    <w:rsid w:val="005A69F8"/>
    <w:rsid w:val="005A72FE"/>
    <w:rsid w:val="005A7889"/>
    <w:rsid w:val="005B2294"/>
    <w:rsid w:val="005B359A"/>
    <w:rsid w:val="005B3F0F"/>
    <w:rsid w:val="005B451F"/>
    <w:rsid w:val="005B4654"/>
    <w:rsid w:val="005B4F1A"/>
    <w:rsid w:val="005B5250"/>
    <w:rsid w:val="005B556A"/>
    <w:rsid w:val="005B5787"/>
    <w:rsid w:val="005B6672"/>
    <w:rsid w:val="005B7863"/>
    <w:rsid w:val="005C105C"/>
    <w:rsid w:val="005C1271"/>
    <w:rsid w:val="005C172A"/>
    <w:rsid w:val="005C1DF7"/>
    <w:rsid w:val="005C2317"/>
    <w:rsid w:val="005C2765"/>
    <w:rsid w:val="005C2C0E"/>
    <w:rsid w:val="005C4636"/>
    <w:rsid w:val="005C4708"/>
    <w:rsid w:val="005C4C84"/>
    <w:rsid w:val="005C4CBA"/>
    <w:rsid w:val="005C55A7"/>
    <w:rsid w:val="005C6316"/>
    <w:rsid w:val="005C6456"/>
    <w:rsid w:val="005C7CA2"/>
    <w:rsid w:val="005D0C21"/>
    <w:rsid w:val="005D2844"/>
    <w:rsid w:val="005D2C1B"/>
    <w:rsid w:val="005D2C71"/>
    <w:rsid w:val="005D3054"/>
    <w:rsid w:val="005D3678"/>
    <w:rsid w:val="005D45A3"/>
    <w:rsid w:val="005D5338"/>
    <w:rsid w:val="005D5399"/>
    <w:rsid w:val="005D562D"/>
    <w:rsid w:val="005D6179"/>
    <w:rsid w:val="005D73EA"/>
    <w:rsid w:val="005E01EB"/>
    <w:rsid w:val="005E05E1"/>
    <w:rsid w:val="005E0AF7"/>
    <w:rsid w:val="005E2527"/>
    <w:rsid w:val="005E2797"/>
    <w:rsid w:val="005E2B47"/>
    <w:rsid w:val="005E2BDE"/>
    <w:rsid w:val="005E30D9"/>
    <w:rsid w:val="005E33A8"/>
    <w:rsid w:val="005E3CC7"/>
    <w:rsid w:val="005E43E6"/>
    <w:rsid w:val="005E46A7"/>
    <w:rsid w:val="005E4A97"/>
    <w:rsid w:val="005E5C08"/>
    <w:rsid w:val="005E6B15"/>
    <w:rsid w:val="005E6ED7"/>
    <w:rsid w:val="005E6F8C"/>
    <w:rsid w:val="005E7B8D"/>
    <w:rsid w:val="005F01AB"/>
    <w:rsid w:val="005F11F8"/>
    <w:rsid w:val="005F16B1"/>
    <w:rsid w:val="005F19CD"/>
    <w:rsid w:val="005F2696"/>
    <w:rsid w:val="005F3991"/>
    <w:rsid w:val="005F4A29"/>
    <w:rsid w:val="005F5D54"/>
    <w:rsid w:val="005F7139"/>
    <w:rsid w:val="005F7234"/>
    <w:rsid w:val="005F7B15"/>
    <w:rsid w:val="006002AC"/>
    <w:rsid w:val="00600375"/>
    <w:rsid w:val="0060153A"/>
    <w:rsid w:val="00601CCF"/>
    <w:rsid w:val="00602467"/>
    <w:rsid w:val="00602689"/>
    <w:rsid w:val="00602D23"/>
    <w:rsid w:val="00603585"/>
    <w:rsid w:val="00603813"/>
    <w:rsid w:val="00603917"/>
    <w:rsid w:val="00603B53"/>
    <w:rsid w:val="00604BC4"/>
    <w:rsid w:val="00605388"/>
    <w:rsid w:val="00605683"/>
    <w:rsid w:val="0060629B"/>
    <w:rsid w:val="0060630C"/>
    <w:rsid w:val="006064A1"/>
    <w:rsid w:val="00606560"/>
    <w:rsid w:val="00606700"/>
    <w:rsid w:val="0060725F"/>
    <w:rsid w:val="0060750B"/>
    <w:rsid w:val="00607568"/>
    <w:rsid w:val="00607840"/>
    <w:rsid w:val="00607862"/>
    <w:rsid w:val="00607F8D"/>
    <w:rsid w:val="00610A23"/>
    <w:rsid w:val="00612195"/>
    <w:rsid w:val="00612398"/>
    <w:rsid w:val="00612F8F"/>
    <w:rsid w:val="00613BDA"/>
    <w:rsid w:val="00613E3D"/>
    <w:rsid w:val="0061427D"/>
    <w:rsid w:val="00614649"/>
    <w:rsid w:val="00614658"/>
    <w:rsid w:val="00614CA1"/>
    <w:rsid w:val="00615090"/>
    <w:rsid w:val="00615B02"/>
    <w:rsid w:val="00617E99"/>
    <w:rsid w:val="00617F0F"/>
    <w:rsid w:val="00620901"/>
    <w:rsid w:val="00620DD1"/>
    <w:rsid w:val="006217F3"/>
    <w:rsid w:val="00622F44"/>
    <w:rsid w:val="00623271"/>
    <w:rsid w:val="00623A4D"/>
    <w:rsid w:val="00623BEB"/>
    <w:rsid w:val="00624148"/>
    <w:rsid w:val="00625B54"/>
    <w:rsid w:val="006261F4"/>
    <w:rsid w:val="006262D2"/>
    <w:rsid w:val="00626B23"/>
    <w:rsid w:val="006302B2"/>
    <w:rsid w:val="00631110"/>
    <w:rsid w:val="006316BE"/>
    <w:rsid w:val="006317FB"/>
    <w:rsid w:val="00631A41"/>
    <w:rsid w:val="006329B7"/>
    <w:rsid w:val="00633E0A"/>
    <w:rsid w:val="00634144"/>
    <w:rsid w:val="00634858"/>
    <w:rsid w:val="006355A8"/>
    <w:rsid w:val="00635E0E"/>
    <w:rsid w:val="006361CC"/>
    <w:rsid w:val="006363A0"/>
    <w:rsid w:val="00636841"/>
    <w:rsid w:val="006376B2"/>
    <w:rsid w:val="006378B4"/>
    <w:rsid w:val="006401B8"/>
    <w:rsid w:val="00641469"/>
    <w:rsid w:val="00641EA7"/>
    <w:rsid w:val="0064251B"/>
    <w:rsid w:val="00643D7B"/>
    <w:rsid w:val="00643EEA"/>
    <w:rsid w:val="00644A8A"/>
    <w:rsid w:val="00644BFF"/>
    <w:rsid w:val="0064543E"/>
    <w:rsid w:val="00645700"/>
    <w:rsid w:val="006465C7"/>
    <w:rsid w:val="006476EE"/>
    <w:rsid w:val="006505A9"/>
    <w:rsid w:val="006509BE"/>
    <w:rsid w:val="00650EBC"/>
    <w:rsid w:val="00651BD5"/>
    <w:rsid w:val="0065259D"/>
    <w:rsid w:val="006525F6"/>
    <w:rsid w:val="00652A11"/>
    <w:rsid w:val="0065307E"/>
    <w:rsid w:val="00653E5E"/>
    <w:rsid w:val="006542F3"/>
    <w:rsid w:val="00655CD2"/>
    <w:rsid w:val="006568E1"/>
    <w:rsid w:val="006569F4"/>
    <w:rsid w:val="00656F7B"/>
    <w:rsid w:val="0065715B"/>
    <w:rsid w:val="006575EB"/>
    <w:rsid w:val="0065797F"/>
    <w:rsid w:val="00657CBB"/>
    <w:rsid w:val="00660193"/>
    <w:rsid w:val="00660989"/>
    <w:rsid w:val="00660BE8"/>
    <w:rsid w:val="006620D6"/>
    <w:rsid w:val="0066272C"/>
    <w:rsid w:val="006627A6"/>
    <w:rsid w:val="0066310B"/>
    <w:rsid w:val="00663289"/>
    <w:rsid w:val="00663FBD"/>
    <w:rsid w:val="00664371"/>
    <w:rsid w:val="0066485F"/>
    <w:rsid w:val="006656C2"/>
    <w:rsid w:val="00666897"/>
    <w:rsid w:val="00667857"/>
    <w:rsid w:val="006702CE"/>
    <w:rsid w:val="00670ADB"/>
    <w:rsid w:val="00671AEE"/>
    <w:rsid w:val="00672586"/>
    <w:rsid w:val="00672886"/>
    <w:rsid w:val="0067309B"/>
    <w:rsid w:val="00673970"/>
    <w:rsid w:val="00673B8D"/>
    <w:rsid w:val="006744CC"/>
    <w:rsid w:val="00674D36"/>
    <w:rsid w:val="00674EA0"/>
    <w:rsid w:val="0067598A"/>
    <w:rsid w:val="00675BC1"/>
    <w:rsid w:val="006767D6"/>
    <w:rsid w:val="00676CFA"/>
    <w:rsid w:val="0067730F"/>
    <w:rsid w:val="00677E06"/>
    <w:rsid w:val="0068025C"/>
    <w:rsid w:val="006814AE"/>
    <w:rsid w:val="006815CC"/>
    <w:rsid w:val="00681626"/>
    <w:rsid w:val="006826F9"/>
    <w:rsid w:val="00683292"/>
    <w:rsid w:val="00683794"/>
    <w:rsid w:val="006838C4"/>
    <w:rsid w:val="00684692"/>
    <w:rsid w:val="0068592A"/>
    <w:rsid w:val="00685C21"/>
    <w:rsid w:val="0068675B"/>
    <w:rsid w:val="00687C67"/>
    <w:rsid w:val="0069030E"/>
    <w:rsid w:val="0069084D"/>
    <w:rsid w:val="00690EE0"/>
    <w:rsid w:val="006911E4"/>
    <w:rsid w:val="006930D5"/>
    <w:rsid w:val="0069312D"/>
    <w:rsid w:val="006931EF"/>
    <w:rsid w:val="0069337C"/>
    <w:rsid w:val="0069352D"/>
    <w:rsid w:val="00693DE8"/>
    <w:rsid w:val="00694A6E"/>
    <w:rsid w:val="00695704"/>
    <w:rsid w:val="00695AC1"/>
    <w:rsid w:val="0069667F"/>
    <w:rsid w:val="00696FE7"/>
    <w:rsid w:val="00697FB8"/>
    <w:rsid w:val="006A0BAD"/>
    <w:rsid w:val="006A0CA8"/>
    <w:rsid w:val="006A1792"/>
    <w:rsid w:val="006A2236"/>
    <w:rsid w:val="006A2E7B"/>
    <w:rsid w:val="006A4437"/>
    <w:rsid w:val="006A4C30"/>
    <w:rsid w:val="006A4CB5"/>
    <w:rsid w:val="006A50E3"/>
    <w:rsid w:val="006A51A2"/>
    <w:rsid w:val="006A5600"/>
    <w:rsid w:val="006A57B0"/>
    <w:rsid w:val="006A6BC9"/>
    <w:rsid w:val="006A7C30"/>
    <w:rsid w:val="006B1658"/>
    <w:rsid w:val="006B18AF"/>
    <w:rsid w:val="006B1D41"/>
    <w:rsid w:val="006B33F2"/>
    <w:rsid w:val="006B498B"/>
    <w:rsid w:val="006B529D"/>
    <w:rsid w:val="006B5550"/>
    <w:rsid w:val="006B684E"/>
    <w:rsid w:val="006B6DF5"/>
    <w:rsid w:val="006B77AA"/>
    <w:rsid w:val="006C140A"/>
    <w:rsid w:val="006C1FC0"/>
    <w:rsid w:val="006C20CD"/>
    <w:rsid w:val="006C2A8E"/>
    <w:rsid w:val="006C331B"/>
    <w:rsid w:val="006C33A6"/>
    <w:rsid w:val="006C3E56"/>
    <w:rsid w:val="006C4509"/>
    <w:rsid w:val="006C49E3"/>
    <w:rsid w:val="006C50F1"/>
    <w:rsid w:val="006C5421"/>
    <w:rsid w:val="006C54DB"/>
    <w:rsid w:val="006C64A0"/>
    <w:rsid w:val="006C66DD"/>
    <w:rsid w:val="006C7B9E"/>
    <w:rsid w:val="006C7C2F"/>
    <w:rsid w:val="006C7C50"/>
    <w:rsid w:val="006C7E7B"/>
    <w:rsid w:val="006D1139"/>
    <w:rsid w:val="006D180C"/>
    <w:rsid w:val="006D1822"/>
    <w:rsid w:val="006D23D0"/>
    <w:rsid w:val="006D2FAD"/>
    <w:rsid w:val="006D332A"/>
    <w:rsid w:val="006D33F1"/>
    <w:rsid w:val="006D34A0"/>
    <w:rsid w:val="006D352B"/>
    <w:rsid w:val="006D3B2F"/>
    <w:rsid w:val="006D468C"/>
    <w:rsid w:val="006D511B"/>
    <w:rsid w:val="006E10F5"/>
    <w:rsid w:val="006E1CCE"/>
    <w:rsid w:val="006E21B9"/>
    <w:rsid w:val="006E29FC"/>
    <w:rsid w:val="006E5186"/>
    <w:rsid w:val="006E6575"/>
    <w:rsid w:val="006E658C"/>
    <w:rsid w:val="006E6B25"/>
    <w:rsid w:val="006E6C54"/>
    <w:rsid w:val="006E73CC"/>
    <w:rsid w:val="006E73E5"/>
    <w:rsid w:val="006E7742"/>
    <w:rsid w:val="006F0CE8"/>
    <w:rsid w:val="006F0DCC"/>
    <w:rsid w:val="006F181A"/>
    <w:rsid w:val="006F19EF"/>
    <w:rsid w:val="006F2738"/>
    <w:rsid w:val="006F2CB0"/>
    <w:rsid w:val="006F2E81"/>
    <w:rsid w:val="006F30C9"/>
    <w:rsid w:val="006F35C8"/>
    <w:rsid w:val="006F3E4F"/>
    <w:rsid w:val="006F40F9"/>
    <w:rsid w:val="006F41D0"/>
    <w:rsid w:val="006F4BE1"/>
    <w:rsid w:val="006F52DA"/>
    <w:rsid w:val="006F60FA"/>
    <w:rsid w:val="006F6A16"/>
    <w:rsid w:val="006F6ABC"/>
    <w:rsid w:val="006F6CC3"/>
    <w:rsid w:val="006F7D33"/>
    <w:rsid w:val="00700335"/>
    <w:rsid w:val="00700580"/>
    <w:rsid w:val="00700E43"/>
    <w:rsid w:val="0070196D"/>
    <w:rsid w:val="00702181"/>
    <w:rsid w:val="00702553"/>
    <w:rsid w:val="00702B32"/>
    <w:rsid w:val="0070321A"/>
    <w:rsid w:val="0070481A"/>
    <w:rsid w:val="00705692"/>
    <w:rsid w:val="007057C2"/>
    <w:rsid w:val="00706289"/>
    <w:rsid w:val="00706408"/>
    <w:rsid w:val="0070676D"/>
    <w:rsid w:val="00706D44"/>
    <w:rsid w:val="007103AD"/>
    <w:rsid w:val="00710C55"/>
    <w:rsid w:val="00710F52"/>
    <w:rsid w:val="00712AD1"/>
    <w:rsid w:val="00712AF2"/>
    <w:rsid w:val="0071325B"/>
    <w:rsid w:val="00713ACE"/>
    <w:rsid w:val="00714223"/>
    <w:rsid w:val="007144D5"/>
    <w:rsid w:val="00715A1A"/>
    <w:rsid w:val="007161D5"/>
    <w:rsid w:val="00716266"/>
    <w:rsid w:val="00716B96"/>
    <w:rsid w:val="00716ED9"/>
    <w:rsid w:val="00716EEB"/>
    <w:rsid w:val="00717BBD"/>
    <w:rsid w:val="0072088D"/>
    <w:rsid w:val="00721253"/>
    <w:rsid w:val="00721E9C"/>
    <w:rsid w:val="0072299D"/>
    <w:rsid w:val="007230AA"/>
    <w:rsid w:val="0072312F"/>
    <w:rsid w:val="00723354"/>
    <w:rsid w:val="00723627"/>
    <w:rsid w:val="00723889"/>
    <w:rsid w:val="00723F84"/>
    <w:rsid w:val="00724159"/>
    <w:rsid w:val="00724A37"/>
    <w:rsid w:val="00725EF5"/>
    <w:rsid w:val="00725F1F"/>
    <w:rsid w:val="0072625A"/>
    <w:rsid w:val="0072670E"/>
    <w:rsid w:val="00727FF5"/>
    <w:rsid w:val="0073017E"/>
    <w:rsid w:val="0073131B"/>
    <w:rsid w:val="00731698"/>
    <w:rsid w:val="00731D6F"/>
    <w:rsid w:val="007323AB"/>
    <w:rsid w:val="0073271B"/>
    <w:rsid w:val="0073301E"/>
    <w:rsid w:val="00733821"/>
    <w:rsid w:val="007368A2"/>
    <w:rsid w:val="007371FC"/>
    <w:rsid w:val="00737680"/>
    <w:rsid w:val="00737D82"/>
    <w:rsid w:val="00737DF6"/>
    <w:rsid w:val="00740FFB"/>
    <w:rsid w:val="00741427"/>
    <w:rsid w:val="0074217D"/>
    <w:rsid w:val="00742683"/>
    <w:rsid w:val="00742E79"/>
    <w:rsid w:val="00745381"/>
    <w:rsid w:val="0074550C"/>
    <w:rsid w:val="0074568E"/>
    <w:rsid w:val="007459CC"/>
    <w:rsid w:val="007467C4"/>
    <w:rsid w:val="00746F75"/>
    <w:rsid w:val="0074708F"/>
    <w:rsid w:val="00747809"/>
    <w:rsid w:val="00747FCC"/>
    <w:rsid w:val="00750623"/>
    <w:rsid w:val="00750F62"/>
    <w:rsid w:val="00751787"/>
    <w:rsid w:val="0075192B"/>
    <w:rsid w:val="00751CF5"/>
    <w:rsid w:val="007521E3"/>
    <w:rsid w:val="007521F1"/>
    <w:rsid w:val="00753029"/>
    <w:rsid w:val="00753E75"/>
    <w:rsid w:val="0075449C"/>
    <w:rsid w:val="007551C8"/>
    <w:rsid w:val="007559E2"/>
    <w:rsid w:val="00755B05"/>
    <w:rsid w:val="00755BE5"/>
    <w:rsid w:val="00755E0B"/>
    <w:rsid w:val="007568F2"/>
    <w:rsid w:val="00757220"/>
    <w:rsid w:val="007573A8"/>
    <w:rsid w:val="0075796B"/>
    <w:rsid w:val="00757D74"/>
    <w:rsid w:val="007606A8"/>
    <w:rsid w:val="0076074C"/>
    <w:rsid w:val="007609E5"/>
    <w:rsid w:val="00761575"/>
    <w:rsid w:val="00761835"/>
    <w:rsid w:val="00761838"/>
    <w:rsid w:val="00761D9D"/>
    <w:rsid w:val="00762293"/>
    <w:rsid w:val="00762E6B"/>
    <w:rsid w:val="00763008"/>
    <w:rsid w:val="00763694"/>
    <w:rsid w:val="00763B4A"/>
    <w:rsid w:val="00764888"/>
    <w:rsid w:val="0076488D"/>
    <w:rsid w:val="00765BC9"/>
    <w:rsid w:val="00765D42"/>
    <w:rsid w:val="007700C5"/>
    <w:rsid w:val="00772D51"/>
    <w:rsid w:val="007739BB"/>
    <w:rsid w:val="00773F93"/>
    <w:rsid w:val="00774A33"/>
    <w:rsid w:val="00775A6C"/>
    <w:rsid w:val="0077637A"/>
    <w:rsid w:val="00777910"/>
    <w:rsid w:val="00780CDC"/>
    <w:rsid w:val="00781354"/>
    <w:rsid w:val="00781B65"/>
    <w:rsid w:val="00781D03"/>
    <w:rsid w:val="00782AAF"/>
    <w:rsid w:val="00782B12"/>
    <w:rsid w:val="00782FE8"/>
    <w:rsid w:val="007833C3"/>
    <w:rsid w:val="007839D2"/>
    <w:rsid w:val="00784024"/>
    <w:rsid w:val="00784639"/>
    <w:rsid w:val="007847E1"/>
    <w:rsid w:val="007848DA"/>
    <w:rsid w:val="00787B02"/>
    <w:rsid w:val="00787FD0"/>
    <w:rsid w:val="0079140D"/>
    <w:rsid w:val="00791F78"/>
    <w:rsid w:val="0079205E"/>
    <w:rsid w:val="007921EE"/>
    <w:rsid w:val="00793411"/>
    <w:rsid w:val="00794163"/>
    <w:rsid w:val="00794509"/>
    <w:rsid w:val="00794D3C"/>
    <w:rsid w:val="007952DB"/>
    <w:rsid w:val="007954C8"/>
    <w:rsid w:val="00795AA8"/>
    <w:rsid w:val="00795E99"/>
    <w:rsid w:val="00796518"/>
    <w:rsid w:val="007967F1"/>
    <w:rsid w:val="00796FD4"/>
    <w:rsid w:val="007978F1"/>
    <w:rsid w:val="007A13BE"/>
    <w:rsid w:val="007A3A7F"/>
    <w:rsid w:val="007A4853"/>
    <w:rsid w:val="007A505A"/>
    <w:rsid w:val="007A5066"/>
    <w:rsid w:val="007A554C"/>
    <w:rsid w:val="007A5A5D"/>
    <w:rsid w:val="007A650D"/>
    <w:rsid w:val="007A672C"/>
    <w:rsid w:val="007A6EAE"/>
    <w:rsid w:val="007A7707"/>
    <w:rsid w:val="007B09D4"/>
    <w:rsid w:val="007B0F15"/>
    <w:rsid w:val="007B1C64"/>
    <w:rsid w:val="007B1D7B"/>
    <w:rsid w:val="007B2186"/>
    <w:rsid w:val="007B26F7"/>
    <w:rsid w:val="007B359D"/>
    <w:rsid w:val="007B3A08"/>
    <w:rsid w:val="007B3BA0"/>
    <w:rsid w:val="007B4855"/>
    <w:rsid w:val="007B4A92"/>
    <w:rsid w:val="007B5581"/>
    <w:rsid w:val="007B572B"/>
    <w:rsid w:val="007B60E0"/>
    <w:rsid w:val="007B633A"/>
    <w:rsid w:val="007B6B64"/>
    <w:rsid w:val="007B7356"/>
    <w:rsid w:val="007B7751"/>
    <w:rsid w:val="007C0518"/>
    <w:rsid w:val="007C1549"/>
    <w:rsid w:val="007C1648"/>
    <w:rsid w:val="007C1951"/>
    <w:rsid w:val="007C19DA"/>
    <w:rsid w:val="007C1B23"/>
    <w:rsid w:val="007C1CCE"/>
    <w:rsid w:val="007C223E"/>
    <w:rsid w:val="007C2FAA"/>
    <w:rsid w:val="007C3915"/>
    <w:rsid w:val="007C3A22"/>
    <w:rsid w:val="007C3ADD"/>
    <w:rsid w:val="007C4666"/>
    <w:rsid w:val="007C5C7A"/>
    <w:rsid w:val="007C5F71"/>
    <w:rsid w:val="007C61F0"/>
    <w:rsid w:val="007C62E1"/>
    <w:rsid w:val="007C65F4"/>
    <w:rsid w:val="007C701F"/>
    <w:rsid w:val="007D0919"/>
    <w:rsid w:val="007D0B3F"/>
    <w:rsid w:val="007D16F7"/>
    <w:rsid w:val="007D184D"/>
    <w:rsid w:val="007D1B50"/>
    <w:rsid w:val="007D2736"/>
    <w:rsid w:val="007D2C93"/>
    <w:rsid w:val="007D3439"/>
    <w:rsid w:val="007D3C0A"/>
    <w:rsid w:val="007D59CD"/>
    <w:rsid w:val="007D6DB5"/>
    <w:rsid w:val="007D6EB8"/>
    <w:rsid w:val="007D6F34"/>
    <w:rsid w:val="007D714C"/>
    <w:rsid w:val="007E0310"/>
    <w:rsid w:val="007E0D8F"/>
    <w:rsid w:val="007E0ED3"/>
    <w:rsid w:val="007E1617"/>
    <w:rsid w:val="007E1B0A"/>
    <w:rsid w:val="007E1F18"/>
    <w:rsid w:val="007E23F9"/>
    <w:rsid w:val="007E2484"/>
    <w:rsid w:val="007E2BFD"/>
    <w:rsid w:val="007E2EB1"/>
    <w:rsid w:val="007E440A"/>
    <w:rsid w:val="007E4A81"/>
    <w:rsid w:val="007E4B5B"/>
    <w:rsid w:val="007E5D04"/>
    <w:rsid w:val="007E6A65"/>
    <w:rsid w:val="007E6B0E"/>
    <w:rsid w:val="007E6C06"/>
    <w:rsid w:val="007E6CBA"/>
    <w:rsid w:val="007E709B"/>
    <w:rsid w:val="007E713E"/>
    <w:rsid w:val="007F0228"/>
    <w:rsid w:val="007F0803"/>
    <w:rsid w:val="007F15F8"/>
    <w:rsid w:val="007F2E72"/>
    <w:rsid w:val="007F3CF2"/>
    <w:rsid w:val="007F3E2B"/>
    <w:rsid w:val="007F42BA"/>
    <w:rsid w:val="007F440C"/>
    <w:rsid w:val="007F481C"/>
    <w:rsid w:val="007F4885"/>
    <w:rsid w:val="007F4C8B"/>
    <w:rsid w:val="007F51E4"/>
    <w:rsid w:val="007F5DF9"/>
    <w:rsid w:val="007F7077"/>
    <w:rsid w:val="007F7131"/>
    <w:rsid w:val="007F72AC"/>
    <w:rsid w:val="007F7FCF"/>
    <w:rsid w:val="008004BA"/>
    <w:rsid w:val="00800525"/>
    <w:rsid w:val="00800E6F"/>
    <w:rsid w:val="0080137F"/>
    <w:rsid w:val="008060B0"/>
    <w:rsid w:val="008062E4"/>
    <w:rsid w:val="008063D2"/>
    <w:rsid w:val="0080693A"/>
    <w:rsid w:val="00806E0A"/>
    <w:rsid w:val="008074C2"/>
    <w:rsid w:val="008077E4"/>
    <w:rsid w:val="008112B5"/>
    <w:rsid w:val="008113AA"/>
    <w:rsid w:val="008114EC"/>
    <w:rsid w:val="0081167F"/>
    <w:rsid w:val="00813077"/>
    <w:rsid w:val="00813196"/>
    <w:rsid w:val="0081377A"/>
    <w:rsid w:val="00814427"/>
    <w:rsid w:val="00814495"/>
    <w:rsid w:val="008144F1"/>
    <w:rsid w:val="00814990"/>
    <w:rsid w:val="00814DB2"/>
    <w:rsid w:val="008155B0"/>
    <w:rsid w:val="00815B51"/>
    <w:rsid w:val="00816257"/>
    <w:rsid w:val="00816853"/>
    <w:rsid w:val="00817269"/>
    <w:rsid w:val="00817D0A"/>
    <w:rsid w:val="00817ECA"/>
    <w:rsid w:val="00820249"/>
    <w:rsid w:val="00820A7C"/>
    <w:rsid w:val="00820C2B"/>
    <w:rsid w:val="00820E7F"/>
    <w:rsid w:val="00821839"/>
    <w:rsid w:val="00821FF3"/>
    <w:rsid w:val="008224C2"/>
    <w:rsid w:val="0082345F"/>
    <w:rsid w:val="00824FCA"/>
    <w:rsid w:val="008261B9"/>
    <w:rsid w:val="008270D6"/>
    <w:rsid w:val="00830008"/>
    <w:rsid w:val="008307B1"/>
    <w:rsid w:val="008309EE"/>
    <w:rsid w:val="00831FBF"/>
    <w:rsid w:val="008326CA"/>
    <w:rsid w:val="008327E5"/>
    <w:rsid w:val="00832BFB"/>
    <w:rsid w:val="008345C3"/>
    <w:rsid w:val="008357E2"/>
    <w:rsid w:val="0083586F"/>
    <w:rsid w:val="00835E8D"/>
    <w:rsid w:val="0083639D"/>
    <w:rsid w:val="008371CD"/>
    <w:rsid w:val="00837267"/>
    <w:rsid w:val="008373CA"/>
    <w:rsid w:val="0083742A"/>
    <w:rsid w:val="0083769D"/>
    <w:rsid w:val="008376B6"/>
    <w:rsid w:val="00837E88"/>
    <w:rsid w:val="008400DB"/>
    <w:rsid w:val="00841487"/>
    <w:rsid w:val="0084172E"/>
    <w:rsid w:val="008419B1"/>
    <w:rsid w:val="00841F38"/>
    <w:rsid w:val="00842044"/>
    <w:rsid w:val="00843683"/>
    <w:rsid w:val="0084422C"/>
    <w:rsid w:val="008448CB"/>
    <w:rsid w:val="00845771"/>
    <w:rsid w:val="00845F26"/>
    <w:rsid w:val="008462C2"/>
    <w:rsid w:val="008462C7"/>
    <w:rsid w:val="008466E3"/>
    <w:rsid w:val="00846A0C"/>
    <w:rsid w:val="00846E8C"/>
    <w:rsid w:val="008510FE"/>
    <w:rsid w:val="00851CAF"/>
    <w:rsid w:val="0085201D"/>
    <w:rsid w:val="00852157"/>
    <w:rsid w:val="00853364"/>
    <w:rsid w:val="00853CEB"/>
    <w:rsid w:val="008543A7"/>
    <w:rsid w:val="008546FE"/>
    <w:rsid w:val="00854D1B"/>
    <w:rsid w:val="00855142"/>
    <w:rsid w:val="00855158"/>
    <w:rsid w:val="00855F2C"/>
    <w:rsid w:val="008561CC"/>
    <w:rsid w:val="00856850"/>
    <w:rsid w:val="00860543"/>
    <w:rsid w:val="00861399"/>
    <w:rsid w:val="00862401"/>
    <w:rsid w:val="008625C3"/>
    <w:rsid w:val="00863A13"/>
    <w:rsid w:val="00864662"/>
    <w:rsid w:val="0086487A"/>
    <w:rsid w:val="00864D96"/>
    <w:rsid w:val="00864EB7"/>
    <w:rsid w:val="0086582C"/>
    <w:rsid w:val="00866AD3"/>
    <w:rsid w:val="008702C7"/>
    <w:rsid w:val="008709D6"/>
    <w:rsid w:val="00870A26"/>
    <w:rsid w:val="00870B0D"/>
    <w:rsid w:val="00870C9D"/>
    <w:rsid w:val="00871555"/>
    <w:rsid w:val="0087189F"/>
    <w:rsid w:val="008723E1"/>
    <w:rsid w:val="00872C7F"/>
    <w:rsid w:val="00873628"/>
    <w:rsid w:val="008745EC"/>
    <w:rsid w:val="008751FB"/>
    <w:rsid w:val="008758EB"/>
    <w:rsid w:val="00875E87"/>
    <w:rsid w:val="008763A0"/>
    <w:rsid w:val="00876A20"/>
    <w:rsid w:val="00877179"/>
    <w:rsid w:val="0087734B"/>
    <w:rsid w:val="0088012E"/>
    <w:rsid w:val="0088085B"/>
    <w:rsid w:val="00880F72"/>
    <w:rsid w:val="008812FB"/>
    <w:rsid w:val="00881691"/>
    <w:rsid w:val="00881E3F"/>
    <w:rsid w:val="008820DA"/>
    <w:rsid w:val="0088501D"/>
    <w:rsid w:val="008853AE"/>
    <w:rsid w:val="0088551A"/>
    <w:rsid w:val="00885D33"/>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6226"/>
    <w:rsid w:val="0089628F"/>
    <w:rsid w:val="00896741"/>
    <w:rsid w:val="00896B00"/>
    <w:rsid w:val="00896E4F"/>
    <w:rsid w:val="00897A92"/>
    <w:rsid w:val="008A146F"/>
    <w:rsid w:val="008A1DB7"/>
    <w:rsid w:val="008A1DD6"/>
    <w:rsid w:val="008A2487"/>
    <w:rsid w:val="008A4178"/>
    <w:rsid w:val="008A4294"/>
    <w:rsid w:val="008A45EB"/>
    <w:rsid w:val="008A7188"/>
    <w:rsid w:val="008A7A88"/>
    <w:rsid w:val="008B02D9"/>
    <w:rsid w:val="008B0D2A"/>
    <w:rsid w:val="008B0DDB"/>
    <w:rsid w:val="008B197C"/>
    <w:rsid w:val="008B287E"/>
    <w:rsid w:val="008B3881"/>
    <w:rsid w:val="008B4275"/>
    <w:rsid w:val="008B441D"/>
    <w:rsid w:val="008B44A7"/>
    <w:rsid w:val="008B4610"/>
    <w:rsid w:val="008B4738"/>
    <w:rsid w:val="008B4801"/>
    <w:rsid w:val="008B4B9D"/>
    <w:rsid w:val="008B56D4"/>
    <w:rsid w:val="008B5B22"/>
    <w:rsid w:val="008B60DE"/>
    <w:rsid w:val="008B6736"/>
    <w:rsid w:val="008B6924"/>
    <w:rsid w:val="008B70BB"/>
    <w:rsid w:val="008B7F1E"/>
    <w:rsid w:val="008C045D"/>
    <w:rsid w:val="008C1AB8"/>
    <w:rsid w:val="008C1F98"/>
    <w:rsid w:val="008C22CF"/>
    <w:rsid w:val="008C335B"/>
    <w:rsid w:val="008C3397"/>
    <w:rsid w:val="008C3FCB"/>
    <w:rsid w:val="008C49B6"/>
    <w:rsid w:val="008C5E63"/>
    <w:rsid w:val="008C6024"/>
    <w:rsid w:val="008C6943"/>
    <w:rsid w:val="008C6DB7"/>
    <w:rsid w:val="008C6DD6"/>
    <w:rsid w:val="008C7DC0"/>
    <w:rsid w:val="008D2622"/>
    <w:rsid w:val="008D26E7"/>
    <w:rsid w:val="008D2D68"/>
    <w:rsid w:val="008D42ED"/>
    <w:rsid w:val="008D47A9"/>
    <w:rsid w:val="008D64D8"/>
    <w:rsid w:val="008D66F6"/>
    <w:rsid w:val="008D674D"/>
    <w:rsid w:val="008D6C35"/>
    <w:rsid w:val="008D6CF5"/>
    <w:rsid w:val="008D7B3B"/>
    <w:rsid w:val="008E03A1"/>
    <w:rsid w:val="008E03F8"/>
    <w:rsid w:val="008E041A"/>
    <w:rsid w:val="008E081F"/>
    <w:rsid w:val="008E17FB"/>
    <w:rsid w:val="008E25F0"/>
    <w:rsid w:val="008E2AF5"/>
    <w:rsid w:val="008E44D3"/>
    <w:rsid w:val="008E4EBC"/>
    <w:rsid w:val="008E5D39"/>
    <w:rsid w:val="008E6C8B"/>
    <w:rsid w:val="008E7311"/>
    <w:rsid w:val="008E7A28"/>
    <w:rsid w:val="008E7C57"/>
    <w:rsid w:val="008F0362"/>
    <w:rsid w:val="008F0C7D"/>
    <w:rsid w:val="008F1C81"/>
    <w:rsid w:val="008F2B51"/>
    <w:rsid w:val="008F3075"/>
    <w:rsid w:val="008F366D"/>
    <w:rsid w:val="008F3C77"/>
    <w:rsid w:val="008F46A4"/>
    <w:rsid w:val="008F4BEB"/>
    <w:rsid w:val="008F4C02"/>
    <w:rsid w:val="008F50EB"/>
    <w:rsid w:val="008F613D"/>
    <w:rsid w:val="008F7FB9"/>
    <w:rsid w:val="00901081"/>
    <w:rsid w:val="009021A5"/>
    <w:rsid w:val="0090235E"/>
    <w:rsid w:val="00903F97"/>
    <w:rsid w:val="00904C6E"/>
    <w:rsid w:val="00906C3A"/>
    <w:rsid w:val="009105F2"/>
    <w:rsid w:val="0091064D"/>
    <w:rsid w:val="00910E32"/>
    <w:rsid w:val="0091217F"/>
    <w:rsid w:val="0091261F"/>
    <w:rsid w:val="00913AFD"/>
    <w:rsid w:val="00914748"/>
    <w:rsid w:val="00914F42"/>
    <w:rsid w:val="00915023"/>
    <w:rsid w:val="009156F7"/>
    <w:rsid w:val="00915B63"/>
    <w:rsid w:val="0091605E"/>
    <w:rsid w:val="009160B4"/>
    <w:rsid w:val="00916E58"/>
    <w:rsid w:val="00917580"/>
    <w:rsid w:val="00917E38"/>
    <w:rsid w:val="0092063B"/>
    <w:rsid w:val="00920A46"/>
    <w:rsid w:val="00920EBE"/>
    <w:rsid w:val="0092160C"/>
    <w:rsid w:val="00921683"/>
    <w:rsid w:val="00921879"/>
    <w:rsid w:val="00924870"/>
    <w:rsid w:val="009258BB"/>
    <w:rsid w:val="00925FB1"/>
    <w:rsid w:val="0092710B"/>
    <w:rsid w:val="0092725A"/>
    <w:rsid w:val="00932728"/>
    <w:rsid w:val="0093280E"/>
    <w:rsid w:val="00932B86"/>
    <w:rsid w:val="0093347C"/>
    <w:rsid w:val="009336E1"/>
    <w:rsid w:val="009339C9"/>
    <w:rsid w:val="00933DF6"/>
    <w:rsid w:val="00934684"/>
    <w:rsid w:val="00934D53"/>
    <w:rsid w:val="00935851"/>
    <w:rsid w:val="00935A52"/>
    <w:rsid w:val="009371E7"/>
    <w:rsid w:val="0093786E"/>
    <w:rsid w:val="009378F4"/>
    <w:rsid w:val="00940923"/>
    <w:rsid w:val="00941913"/>
    <w:rsid w:val="00941971"/>
    <w:rsid w:val="0094293A"/>
    <w:rsid w:val="0094343E"/>
    <w:rsid w:val="0094364D"/>
    <w:rsid w:val="009449C0"/>
    <w:rsid w:val="00944AF0"/>
    <w:rsid w:val="00944B54"/>
    <w:rsid w:val="00944DE4"/>
    <w:rsid w:val="00944EDC"/>
    <w:rsid w:val="00945A5F"/>
    <w:rsid w:val="00947E0A"/>
    <w:rsid w:val="00950426"/>
    <w:rsid w:val="00952752"/>
    <w:rsid w:val="0095423C"/>
    <w:rsid w:val="00955838"/>
    <w:rsid w:val="00956483"/>
    <w:rsid w:val="009566C5"/>
    <w:rsid w:val="0095688E"/>
    <w:rsid w:val="00956AFE"/>
    <w:rsid w:val="00957497"/>
    <w:rsid w:val="00957526"/>
    <w:rsid w:val="00957897"/>
    <w:rsid w:val="00957ADF"/>
    <w:rsid w:val="00957F13"/>
    <w:rsid w:val="009617A9"/>
    <w:rsid w:val="00961C44"/>
    <w:rsid w:val="00961EB6"/>
    <w:rsid w:val="00962551"/>
    <w:rsid w:val="00962722"/>
    <w:rsid w:val="00962D43"/>
    <w:rsid w:val="00963548"/>
    <w:rsid w:val="009640DD"/>
    <w:rsid w:val="00965011"/>
    <w:rsid w:val="00965477"/>
    <w:rsid w:val="00965B65"/>
    <w:rsid w:val="00965C96"/>
    <w:rsid w:val="00966828"/>
    <w:rsid w:val="00966F5B"/>
    <w:rsid w:val="009671C7"/>
    <w:rsid w:val="009679E1"/>
    <w:rsid w:val="00973161"/>
    <w:rsid w:val="009745CF"/>
    <w:rsid w:val="00974A75"/>
    <w:rsid w:val="00974B7F"/>
    <w:rsid w:val="00974BD5"/>
    <w:rsid w:val="00974D7C"/>
    <w:rsid w:val="00975279"/>
    <w:rsid w:val="009754A7"/>
    <w:rsid w:val="00977A4D"/>
    <w:rsid w:val="0098012D"/>
    <w:rsid w:val="00980EC4"/>
    <w:rsid w:val="0098134B"/>
    <w:rsid w:val="00981845"/>
    <w:rsid w:val="00981B06"/>
    <w:rsid w:val="00981F22"/>
    <w:rsid w:val="00982F39"/>
    <w:rsid w:val="00984EF7"/>
    <w:rsid w:val="00985DAC"/>
    <w:rsid w:val="0098637E"/>
    <w:rsid w:val="00986E24"/>
    <w:rsid w:val="00987609"/>
    <w:rsid w:val="009877A0"/>
    <w:rsid w:val="00987DB0"/>
    <w:rsid w:val="00990AEE"/>
    <w:rsid w:val="0099139E"/>
    <w:rsid w:val="00991A60"/>
    <w:rsid w:val="00991B80"/>
    <w:rsid w:val="00992E86"/>
    <w:rsid w:val="009934E8"/>
    <w:rsid w:val="00993C9E"/>
    <w:rsid w:val="00993CBF"/>
    <w:rsid w:val="00993DA5"/>
    <w:rsid w:val="009944CB"/>
    <w:rsid w:val="0099470F"/>
    <w:rsid w:val="00994939"/>
    <w:rsid w:val="00995BE6"/>
    <w:rsid w:val="00996565"/>
    <w:rsid w:val="00997B4D"/>
    <w:rsid w:val="009A0A57"/>
    <w:rsid w:val="009A10A8"/>
    <w:rsid w:val="009A1535"/>
    <w:rsid w:val="009A157C"/>
    <w:rsid w:val="009A294E"/>
    <w:rsid w:val="009A49B6"/>
    <w:rsid w:val="009A507A"/>
    <w:rsid w:val="009A552D"/>
    <w:rsid w:val="009A5E82"/>
    <w:rsid w:val="009A6348"/>
    <w:rsid w:val="009A6802"/>
    <w:rsid w:val="009A68AC"/>
    <w:rsid w:val="009B05FD"/>
    <w:rsid w:val="009B1099"/>
    <w:rsid w:val="009B17E5"/>
    <w:rsid w:val="009B197D"/>
    <w:rsid w:val="009B1B96"/>
    <w:rsid w:val="009B2311"/>
    <w:rsid w:val="009B2F84"/>
    <w:rsid w:val="009B31A4"/>
    <w:rsid w:val="009B35C1"/>
    <w:rsid w:val="009B3942"/>
    <w:rsid w:val="009B3ECA"/>
    <w:rsid w:val="009B4138"/>
    <w:rsid w:val="009B42E1"/>
    <w:rsid w:val="009B4866"/>
    <w:rsid w:val="009B4C43"/>
    <w:rsid w:val="009B4DB5"/>
    <w:rsid w:val="009B5AD1"/>
    <w:rsid w:val="009B6553"/>
    <w:rsid w:val="009B67BA"/>
    <w:rsid w:val="009B6AE3"/>
    <w:rsid w:val="009B6E2F"/>
    <w:rsid w:val="009B77D8"/>
    <w:rsid w:val="009C0351"/>
    <w:rsid w:val="009C095D"/>
    <w:rsid w:val="009C20D3"/>
    <w:rsid w:val="009C47D6"/>
    <w:rsid w:val="009C4A23"/>
    <w:rsid w:val="009C4ABD"/>
    <w:rsid w:val="009C4EA6"/>
    <w:rsid w:val="009C5C54"/>
    <w:rsid w:val="009C61B7"/>
    <w:rsid w:val="009C65FB"/>
    <w:rsid w:val="009C6B7F"/>
    <w:rsid w:val="009C6BD4"/>
    <w:rsid w:val="009C7F3A"/>
    <w:rsid w:val="009D09DA"/>
    <w:rsid w:val="009D0D48"/>
    <w:rsid w:val="009D1717"/>
    <w:rsid w:val="009D1BF9"/>
    <w:rsid w:val="009D1C23"/>
    <w:rsid w:val="009D1DC7"/>
    <w:rsid w:val="009D2C6E"/>
    <w:rsid w:val="009D3285"/>
    <w:rsid w:val="009D3A79"/>
    <w:rsid w:val="009D52D6"/>
    <w:rsid w:val="009D56BC"/>
    <w:rsid w:val="009D647F"/>
    <w:rsid w:val="009D6D81"/>
    <w:rsid w:val="009D6DC9"/>
    <w:rsid w:val="009D769B"/>
    <w:rsid w:val="009D7F51"/>
    <w:rsid w:val="009E10A2"/>
    <w:rsid w:val="009E1C54"/>
    <w:rsid w:val="009E22A7"/>
    <w:rsid w:val="009E2BDE"/>
    <w:rsid w:val="009E3B77"/>
    <w:rsid w:val="009E40EC"/>
    <w:rsid w:val="009E546B"/>
    <w:rsid w:val="009E5C90"/>
    <w:rsid w:val="009E5F55"/>
    <w:rsid w:val="009F0C6B"/>
    <w:rsid w:val="009F0DD1"/>
    <w:rsid w:val="009F15D4"/>
    <w:rsid w:val="009F1AFB"/>
    <w:rsid w:val="009F24B8"/>
    <w:rsid w:val="009F2CCC"/>
    <w:rsid w:val="009F2CF6"/>
    <w:rsid w:val="009F3273"/>
    <w:rsid w:val="009F37CC"/>
    <w:rsid w:val="009F383F"/>
    <w:rsid w:val="009F39E9"/>
    <w:rsid w:val="009F3E44"/>
    <w:rsid w:val="009F4BAC"/>
    <w:rsid w:val="009F4CCA"/>
    <w:rsid w:val="009F582A"/>
    <w:rsid w:val="009F6A24"/>
    <w:rsid w:val="009F7184"/>
    <w:rsid w:val="009F75B0"/>
    <w:rsid w:val="00A0335E"/>
    <w:rsid w:val="00A037C2"/>
    <w:rsid w:val="00A0420D"/>
    <w:rsid w:val="00A0467D"/>
    <w:rsid w:val="00A04777"/>
    <w:rsid w:val="00A0488A"/>
    <w:rsid w:val="00A057E6"/>
    <w:rsid w:val="00A05AE1"/>
    <w:rsid w:val="00A060C5"/>
    <w:rsid w:val="00A06D56"/>
    <w:rsid w:val="00A07112"/>
    <w:rsid w:val="00A07E7A"/>
    <w:rsid w:val="00A07F43"/>
    <w:rsid w:val="00A10DD9"/>
    <w:rsid w:val="00A116C9"/>
    <w:rsid w:val="00A11C9C"/>
    <w:rsid w:val="00A13484"/>
    <w:rsid w:val="00A134E4"/>
    <w:rsid w:val="00A13D12"/>
    <w:rsid w:val="00A13F31"/>
    <w:rsid w:val="00A13F74"/>
    <w:rsid w:val="00A14A5F"/>
    <w:rsid w:val="00A14CBA"/>
    <w:rsid w:val="00A14CE4"/>
    <w:rsid w:val="00A15534"/>
    <w:rsid w:val="00A1642A"/>
    <w:rsid w:val="00A16A73"/>
    <w:rsid w:val="00A16BCC"/>
    <w:rsid w:val="00A16CB1"/>
    <w:rsid w:val="00A172AB"/>
    <w:rsid w:val="00A17502"/>
    <w:rsid w:val="00A2073F"/>
    <w:rsid w:val="00A20B22"/>
    <w:rsid w:val="00A21115"/>
    <w:rsid w:val="00A2141A"/>
    <w:rsid w:val="00A21534"/>
    <w:rsid w:val="00A216FA"/>
    <w:rsid w:val="00A21B0A"/>
    <w:rsid w:val="00A22745"/>
    <w:rsid w:val="00A23477"/>
    <w:rsid w:val="00A24C2A"/>
    <w:rsid w:val="00A253E5"/>
    <w:rsid w:val="00A253F9"/>
    <w:rsid w:val="00A2545B"/>
    <w:rsid w:val="00A26C1E"/>
    <w:rsid w:val="00A26C51"/>
    <w:rsid w:val="00A26D5A"/>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6A85"/>
    <w:rsid w:val="00A37776"/>
    <w:rsid w:val="00A3786C"/>
    <w:rsid w:val="00A37E2E"/>
    <w:rsid w:val="00A40D83"/>
    <w:rsid w:val="00A41DAA"/>
    <w:rsid w:val="00A426D5"/>
    <w:rsid w:val="00A42ACF"/>
    <w:rsid w:val="00A42FDA"/>
    <w:rsid w:val="00A42FFB"/>
    <w:rsid w:val="00A43027"/>
    <w:rsid w:val="00A43E2E"/>
    <w:rsid w:val="00A4415B"/>
    <w:rsid w:val="00A4444D"/>
    <w:rsid w:val="00A46405"/>
    <w:rsid w:val="00A466F1"/>
    <w:rsid w:val="00A47388"/>
    <w:rsid w:val="00A474FB"/>
    <w:rsid w:val="00A478A3"/>
    <w:rsid w:val="00A479BA"/>
    <w:rsid w:val="00A47D5F"/>
    <w:rsid w:val="00A5094E"/>
    <w:rsid w:val="00A512D4"/>
    <w:rsid w:val="00A51460"/>
    <w:rsid w:val="00A516A3"/>
    <w:rsid w:val="00A51806"/>
    <w:rsid w:val="00A5223D"/>
    <w:rsid w:val="00A527A6"/>
    <w:rsid w:val="00A52DA4"/>
    <w:rsid w:val="00A53A6D"/>
    <w:rsid w:val="00A53E49"/>
    <w:rsid w:val="00A551CE"/>
    <w:rsid w:val="00A56662"/>
    <w:rsid w:val="00A56B2B"/>
    <w:rsid w:val="00A57962"/>
    <w:rsid w:val="00A57BC2"/>
    <w:rsid w:val="00A60991"/>
    <w:rsid w:val="00A60B69"/>
    <w:rsid w:val="00A6379F"/>
    <w:rsid w:val="00A63A8E"/>
    <w:rsid w:val="00A64028"/>
    <w:rsid w:val="00A64F27"/>
    <w:rsid w:val="00A6573C"/>
    <w:rsid w:val="00A66409"/>
    <w:rsid w:val="00A66C1E"/>
    <w:rsid w:val="00A66DED"/>
    <w:rsid w:val="00A700D6"/>
    <w:rsid w:val="00A70499"/>
    <w:rsid w:val="00A7070B"/>
    <w:rsid w:val="00A70A46"/>
    <w:rsid w:val="00A71398"/>
    <w:rsid w:val="00A71A2D"/>
    <w:rsid w:val="00A721DA"/>
    <w:rsid w:val="00A725D0"/>
    <w:rsid w:val="00A73A03"/>
    <w:rsid w:val="00A73AF4"/>
    <w:rsid w:val="00A76372"/>
    <w:rsid w:val="00A765B5"/>
    <w:rsid w:val="00A76CB2"/>
    <w:rsid w:val="00A80F6D"/>
    <w:rsid w:val="00A80FBC"/>
    <w:rsid w:val="00A812DF"/>
    <w:rsid w:val="00A82272"/>
    <w:rsid w:val="00A8275D"/>
    <w:rsid w:val="00A82E10"/>
    <w:rsid w:val="00A832D7"/>
    <w:rsid w:val="00A83757"/>
    <w:rsid w:val="00A842DF"/>
    <w:rsid w:val="00A84CE4"/>
    <w:rsid w:val="00A85418"/>
    <w:rsid w:val="00A854EC"/>
    <w:rsid w:val="00A861A3"/>
    <w:rsid w:val="00A8634B"/>
    <w:rsid w:val="00A868E8"/>
    <w:rsid w:val="00A871CD"/>
    <w:rsid w:val="00A87D8E"/>
    <w:rsid w:val="00A90301"/>
    <w:rsid w:val="00A9064C"/>
    <w:rsid w:val="00A91090"/>
    <w:rsid w:val="00A930F7"/>
    <w:rsid w:val="00A93883"/>
    <w:rsid w:val="00A93C7F"/>
    <w:rsid w:val="00A93DBD"/>
    <w:rsid w:val="00A940FD"/>
    <w:rsid w:val="00A94B15"/>
    <w:rsid w:val="00A97B5D"/>
    <w:rsid w:val="00A97CDC"/>
    <w:rsid w:val="00AA294F"/>
    <w:rsid w:val="00AA327B"/>
    <w:rsid w:val="00AA4684"/>
    <w:rsid w:val="00AA47A2"/>
    <w:rsid w:val="00AA4B34"/>
    <w:rsid w:val="00AA5374"/>
    <w:rsid w:val="00AA62CB"/>
    <w:rsid w:val="00AA7F57"/>
    <w:rsid w:val="00AB06BF"/>
    <w:rsid w:val="00AB19A5"/>
    <w:rsid w:val="00AB1BAD"/>
    <w:rsid w:val="00AB20A4"/>
    <w:rsid w:val="00AB28C7"/>
    <w:rsid w:val="00AB2DA6"/>
    <w:rsid w:val="00AB2ED3"/>
    <w:rsid w:val="00AB39B2"/>
    <w:rsid w:val="00AB3D6A"/>
    <w:rsid w:val="00AB4A90"/>
    <w:rsid w:val="00AB4C27"/>
    <w:rsid w:val="00AB4D71"/>
    <w:rsid w:val="00AB4DE6"/>
    <w:rsid w:val="00AB5734"/>
    <w:rsid w:val="00AB5A9A"/>
    <w:rsid w:val="00AB6870"/>
    <w:rsid w:val="00AB6C4A"/>
    <w:rsid w:val="00AB7765"/>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80A"/>
    <w:rsid w:val="00AC5AD2"/>
    <w:rsid w:val="00AC6102"/>
    <w:rsid w:val="00AC6A84"/>
    <w:rsid w:val="00AD06AE"/>
    <w:rsid w:val="00AD0D32"/>
    <w:rsid w:val="00AD0DF0"/>
    <w:rsid w:val="00AD1759"/>
    <w:rsid w:val="00AD17EC"/>
    <w:rsid w:val="00AD1D20"/>
    <w:rsid w:val="00AD1E24"/>
    <w:rsid w:val="00AD2028"/>
    <w:rsid w:val="00AD2239"/>
    <w:rsid w:val="00AD25D3"/>
    <w:rsid w:val="00AD32A1"/>
    <w:rsid w:val="00AD5226"/>
    <w:rsid w:val="00AD5D99"/>
    <w:rsid w:val="00AD6C71"/>
    <w:rsid w:val="00AD732C"/>
    <w:rsid w:val="00AD7523"/>
    <w:rsid w:val="00AE089B"/>
    <w:rsid w:val="00AE0A32"/>
    <w:rsid w:val="00AE0FF1"/>
    <w:rsid w:val="00AE100E"/>
    <w:rsid w:val="00AE17A9"/>
    <w:rsid w:val="00AE23C7"/>
    <w:rsid w:val="00AE3D04"/>
    <w:rsid w:val="00AE3E84"/>
    <w:rsid w:val="00AE6097"/>
    <w:rsid w:val="00AE69F5"/>
    <w:rsid w:val="00AE73E9"/>
    <w:rsid w:val="00AE769E"/>
    <w:rsid w:val="00AF0957"/>
    <w:rsid w:val="00AF0FAD"/>
    <w:rsid w:val="00AF1056"/>
    <w:rsid w:val="00AF125B"/>
    <w:rsid w:val="00AF3B94"/>
    <w:rsid w:val="00AF40BA"/>
    <w:rsid w:val="00AF442D"/>
    <w:rsid w:val="00AF4767"/>
    <w:rsid w:val="00AF5550"/>
    <w:rsid w:val="00AF5728"/>
    <w:rsid w:val="00AF7C54"/>
    <w:rsid w:val="00B00552"/>
    <w:rsid w:val="00B00642"/>
    <w:rsid w:val="00B013BA"/>
    <w:rsid w:val="00B01CFE"/>
    <w:rsid w:val="00B0313F"/>
    <w:rsid w:val="00B03D84"/>
    <w:rsid w:val="00B040E9"/>
    <w:rsid w:val="00B054A6"/>
    <w:rsid w:val="00B05595"/>
    <w:rsid w:val="00B0726F"/>
    <w:rsid w:val="00B07752"/>
    <w:rsid w:val="00B0791B"/>
    <w:rsid w:val="00B0798D"/>
    <w:rsid w:val="00B07A64"/>
    <w:rsid w:val="00B1035E"/>
    <w:rsid w:val="00B11674"/>
    <w:rsid w:val="00B11C32"/>
    <w:rsid w:val="00B12FD3"/>
    <w:rsid w:val="00B13352"/>
    <w:rsid w:val="00B13EC7"/>
    <w:rsid w:val="00B14170"/>
    <w:rsid w:val="00B147D8"/>
    <w:rsid w:val="00B14D05"/>
    <w:rsid w:val="00B158B7"/>
    <w:rsid w:val="00B167A1"/>
    <w:rsid w:val="00B20E06"/>
    <w:rsid w:val="00B213A9"/>
    <w:rsid w:val="00B21438"/>
    <w:rsid w:val="00B2180D"/>
    <w:rsid w:val="00B21BE8"/>
    <w:rsid w:val="00B21D54"/>
    <w:rsid w:val="00B22B27"/>
    <w:rsid w:val="00B22CE3"/>
    <w:rsid w:val="00B23281"/>
    <w:rsid w:val="00B23594"/>
    <w:rsid w:val="00B238BF"/>
    <w:rsid w:val="00B24A31"/>
    <w:rsid w:val="00B24DEA"/>
    <w:rsid w:val="00B24F36"/>
    <w:rsid w:val="00B25128"/>
    <w:rsid w:val="00B257CF"/>
    <w:rsid w:val="00B262BA"/>
    <w:rsid w:val="00B305C0"/>
    <w:rsid w:val="00B309F5"/>
    <w:rsid w:val="00B324A5"/>
    <w:rsid w:val="00B32B80"/>
    <w:rsid w:val="00B33CF3"/>
    <w:rsid w:val="00B34383"/>
    <w:rsid w:val="00B343C4"/>
    <w:rsid w:val="00B349F5"/>
    <w:rsid w:val="00B356CA"/>
    <w:rsid w:val="00B35AB5"/>
    <w:rsid w:val="00B35AF8"/>
    <w:rsid w:val="00B369E0"/>
    <w:rsid w:val="00B36C0A"/>
    <w:rsid w:val="00B37983"/>
    <w:rsid w:val="00B400B5"/>
    <w:rsid w:val="00B40EDA"/>
    <w:rsid w:val="00B40F04"/>
    <w:rsid w:val="00B410F8"/>
    <w:rsid w:val="00B411E0"/>
    <w:rsid w:val="00B41309"/>
    <w:rsid w:val="00B424A5"/>
    <w:rsid w:val="00B431DC"/>
    <w:rsid w:val="00B4394D"/>
    <w:rsid w:val="00B44371"/>
    <w:rsid w:val="00B44491"/>
    <w:rsid w:val="00B44D87"/>
    <w:rsid w:val="00B44DB7"/>
    <w:rsid w:val="00B45D2B"/>
    <w:rsid w:val="00B45E83"/>
    <w:rsid w:val="00B46170"/>
    <w:rsid w:val="00B46921"/>
    <w:rsid w:val="00B46C2F"/>
    <w:rsid w:val="00B5006C"/>
    <w:rsid w:val="00B50E5B"/>
    <w:rsid w:val="00B50F08"/>
    <w:rsid w:val="00B51A40"/>
    <w:rsid w:val="00B529FB"/>
    <w:rsid w:val="00B52D09"/>
    <w:rsid w:val="00B53B8E"/>
    <w:rsid w:val="00B54345"/>
    <w:rsid w:val="00B549F9"/>
    <w:rsid w:val="00B56411"/>
    <w:rsid w:val="00B5646C"/>
    <w:rsid w:val="00B5654E"/>
    <w:rsid w:val="00B566E4"/>
    <w:rsid w:val="00B568DE"/>
    <w:rsid w:val="00B569D3"/>
    <w:rsid w:val="00B56BB6"/>
    <w:rsid w:val="00B56D38"/>
    <w:rsid w:val="00B57234"/>
    <w:rsid w:val="00B57D78"/>
    <w:rsid w:val="00B60275"/>
    <w:rsid w:val="00B60432"/>
    <w:rsid w:val="00B60EB6"/>
    <w:rsid w:val="00B633BD"/>
    <w:rsid w:val="00B64199"/>
    <w:rsid w:val="00B642B5"/>
    <w:rsid w:val="00B64763"/>
    <w:rsid w:val="00B64938"/>
    <w:rsid w:val="00B64CD1"/>
    <w:rsid w:val="00B64D21"/>
    <w:rsid w:val="00B65332"/>
    <w:rsid w:val="00B662E0"/>
    <w:rsid w:val="00B676AE"/>
    <w:rsid w:val="00B67A19"/>
    <w:rsid w:val="00B67D5B"/>
    <w:rsid w:val="00B67E64"/>
    <w:rsid w:val="00B67EEE"/>
    <w:rsid w:val="00B709D9"/>
    <w:rsid w:val="00B70FCD"/>
    <w:rsid w:val="00B7107E"/>
    <w:rsid w:val="00B71101"/>
    <w:rsid w:val="00B71CC8"/>
    <w:rsid w:val="00B72FF1"/>
    <w:rsid w:val="00B730D6"/>
    <w:rsid w:val="00B7316D"/>
    <w:rsid w:val="00B73409"/>
    <w:rsid w:val="00B73C80"/>
    <w:rsid w:val="00B73DD3"/>
    <w:rsid w:val="00B7465A"/>
    <w:rsid w:val="00B76404"/>
    <w:rsid w:val="00B76427"/>
    <w:rsid w:val="00B772F5"/>
    <w:rsid w:val="00B77F9E"/>
    <w:rsid w:val="00B80981"/>
    <w:rsid w:val="00B80C4E"/>
    <w:rsid w:val="00B81A83"/>
    <w:rsid w:val="00B81B1E"/>
    <w:rsid w:val="00B8243D"/>
    <w:rsid w:val="00B826F1"/>
    <w:rsid w:val="00B82AC4"/>
    <w:rsid w:val="00B82F18"/>
    <w:rsid w:val="00B83801"/>
    <w:rsid w:val="00B8428F"/>
    <w:rsid w:val="00B844FE"/>
    <w:rsid w:val="00B8491C"/>
    <w:rsid w:val="00B861E6"/>
    <w:rsid w:val="00B86225"/>
    <w:rsid w:val="00B878F4"/>
    <w:rsid w:val="00B90003"/>
    <w:rsid w:val="00B9029F"/>
    <w:rsid w:val="00B90EC5"/>
    <w:rsid w:val="00B90F3A"/>
    <w:rsid w:val="00B91157"/>
    <w:rsid w:val="00B919B7"/>
    <w:rsid w:val="00B923C7"/>
    <w:rsid w:val="00B930A4"/>
    <w:rsid w:val="00B950B0"/>
    <w:rsid w:val="00B959CA"/>
    <w:rsid w:val="00B95A82"/>
    <w:rsid w:val="00B95F6B"/>
    <w:rsid w:val="00B95FFA"/>
    <w:rsid w:val="00B96E0E"/>
    <w:rsid w:val="00B978CD"/>
    <w:rsid w:val="00BA030A"/>
    <w:rsid w:val="00BA0347"/>
    <w:rsid w:val="00BA0425"/>
    <w:rsid w:val="00BA06B0"/>
    <w:rsid w:val="00BA2C94"/>
    <w:rsid w:val="00BA33B6"/>
    <w:rsid w:val="00BA3B5E"/>
    <w:rsid w:val="00BA651C"/>
    <w:rsid w:val="00BA6531"/>
    <w:rsid w:val="00BA6B58"/>
    <w:rsid w:val="00BA72F3"/>
    <w:rsid w:val="00BB0295"/>
    <w:rsid w:val="00BB0F80"/>
    <w:rsid w:val="00BB1565"/>
    <w:rsid w:val="00BB163B"/>
    <w:rsid w:val="00BB284F"/>
    <w:rsid w:val="00BB372B"/>
    <w:rsid w:val="00BB3B9A"/>
    <w:rsid w:val="00BB4359"/>
    <w:rsid w:val="00BB57E7"/>
    <w:rsid w:val="00BB5B1C"/>
    <w:rsid w:val="00BB5C3B"/>
    <w:rsid w:val="00BB5EB3"/>
    <w:rsid w:val="00BB746F"/>
    <w:rsid w:val="00BB77AA"/>
    <w:rsid w:val="00BB782F"/>
    <w:rsid w:val="00BB7C58"/>
    <w:rsid w:val="00BC0AB1"/>
    <w:rsid w:val="00BC1E74"/>
    <w:rsid w:val="00BC2E2B"/>
    <w:rsid w:val="00BC2E8D"/>
    <w:rsid w:val="00BC3F43"/>
    <w:rsid w:val="00BC41DE"/>
    <w:rsid w:val="00BC4A0C"/>
    <w:rsid w:val="00BC5CAA"/>
    <w:rsid w:val="00BC5DF0"/>
    <w:rsid w:val="00BC72D6"/>
    <w:rsid w:val="00BC7C11"/>
    <w:rsid w:val="00BC7FD2"/>
    <w:rsid w:val="00BD0997"/>
    <w:rsid w:val="00BD0D5E"/>
    <w:rsid w:val="00BD171D"/>
    <w:rsid w:val="00BD1E10"/>
    <w:rsid w:val="00BD2047"/>
    <w:rsid w:val="00BD25F1"/>
    <w:rsid w:val="00BD2DFE"/>
    <w:rsid w:val="00BD35CE"/>
    <w:rsid w:val="00BD4606"/>
    <w:rsid w:val="00BD523B"/>
    <w:rsid w:val="00BD57B8"/>
    <w:rsid w:val="00BD5DE2"/>
    <w:rsid w:val="00BD689B"/>
    <w:rsid w:val="00BD6A6D"/>
    <w:rsid w:val="00BD705F"/>
    <w:rsid w:val="00BD7A11"/>
    <w:rsid w:val="00BD7CDD"/>
    <w:rsid w:val="00BE026C"/>
    <w:rsid w:val="00BE02B2"/>
    <w:rsid w:val="00BE0AF0"/>
    <w:rsid w:val="00BE0BEA"/>
    <w:rsid w:val="00BE11E6"/>
    <w:rsid w:val="00BE21E5"/>
    <w:rsid w:val="00BE2E56"/>
    <w:rsid w:val="00BE30FB"/>
    <w:rsid w:val="00BE325F"/>
    <w:rsid w:val="00BE4EC4"/>
    <w:rsid w:val="00BE60DA"/>
    <w:rsid w:val="00BE76B1"/>
    <w:rsid w:val="00BF0456"/>
    <w:rsid w:val="00BF12F0"/>
    <w:rsid w:val="00BF15AE"/>
    <w:rsid w:val="00BF291D"/>
    <w:rsid w:val="00BF2AA9"/>
    <w:rsid w:val="00BF2DAC"/>
    <w:rsid w:val="00BF326E"/>
    <w:rsid w:val="00BF45FF"/>
    <w:rsid w:val="00BF474C"/>
    <w:rsid w:val="00BF4A67"/>
    <w:rsid w:val="00BF4E53"/>
    <w:rsid w:val="00BF54C3"/>
    <w:rsid w:val="00BF6F6E"/>
    <w:rsid w:val="00BF7222"/>
    <w:rsid w:val="00BF7437"/>
    <w:rsid w:val="00C002A5"/>
    <w:rsid w:val="00C00548"/>
    <w:rsid w:val="00C01075"/>
    <w:rsid w:val="00C02119"/>
    <w:rsid w:val="00C02CB6"/>
    <w:rsid w:val="00C02E56"/>
    <w:rsid w:val="00C03456"/>
    <w:rsid w:val="00C04514"/>
    <w:rsid w:val="00C04D24"/>
    <w:rsid w:val="00C0526C"/>
    <w:rsid w:val="00C052C5"/>
    <w:rsid w:val="00C05BE2"/>
    <w:rsid w:val="00C05BE4"/>
    <w:rsid w:val="00C06037"/>
    <w:rsid w:val="00C06070"/>
    <w:rsid w:val="00C07395"/>
    <w:rsid w:val="00C0762F"/>
    <w:rsid w:val="00C07663"/>
    <w:rsid w:val="00C10DE9"/>
    <w:rsid w:val="00C118F4"/>
    <w:rsid w:val="00C11C20"/>
    <w:rsid w:val="00C13D25"/>
    <w:rsid w:val="00C144C1"/>
    <w:rsid w:val="00C14CD3"/>
    <w:rsid w:val="00C152EF"/>
    <w:rsid w:val="00C15896"/>
    <w:rsid w:val="00C15D37"/>
    <w:rsid w:val="00C1728D"/>
    <w:rsid w:val="00C178B2"/>
    <w:rsid w:val="00C17AFD"/>
    <w:rsid w:val="00C20179"/>
    <w:rsid w:val="00C20329"/>
    <w:rsid w:val="00C212A7"/>
    <w:rsid w:val="00C226B2"/>
    <w:rsid w:val="00C232F3"/>
    <w:rsid w:val="00C23755"/>
    <w:rsid w:val="00C24AD7"/>
    <w:rsid w:val="00C24DF5"/>
    <w:rsid w:val="00C252F2"/>
    <w:rsid w:val="00C25C04"/>
    <w:rsid w:val="00C25F26"/>
    <w:rsid w:val="00C267E6"/>
    <w:rsid w:val="00C26BBD"/>
    <w:rsid w:val="00C3037C"/>
    <w:rsid w:val="00C30401"/>
    <w:rsid w:val="00C304A3"/>
    <w:rsid w:val="00C30603"/>
    <w:rsid w:val="00C319AB"/>
    <w:rsid w:val="00C33A5A"/>
    <w:rsid w:val="00C33F17"/>
    <w:rsid w:val="00C34659"/>
    <w:rsid w:val="00C34BD3"/>
    <w:rsid w:val="00C3554B"/>
    <w:rsid w:val="00C35E56"/>
    <w:rsid w:val="00C3655F"/>
    <w:rsid w:val="00C37FDD"/>
    <w:rsid w:val="00C40771"/>
    <w:rsid w:val="00C41C54"/>
    <w:rsid w:val="00C43BE9"/>
    <w:rsid w:val="00C43EA5"/>
    <w:rsid w:val="00C44A75"/>
    <w:rsid w:val="00C44CDC"/>
    <w:rsid w:val="00C4555E"/>
    <w:rsid w:val="00C45780"/>
    <w:rsid w:val="00C45978"/>
    <w:rsid w:val="00C468BD"/>
    <w:rsid w:val="00C46CA5"/>
    <w:rsid w:val="00C5137B"/>
    <w:rsid w:val="00C51D07"/>
    <w:rsid w:val="00C5266D"/>
    <w:rsid w:val="00C526D8"/>
    <w:rsid w:val="00C52755"/>
    <w:rsid w:val="00C53D94"/>
    <w:rsid w:val="00C54AC4"/>
    <w:rsid w:val="00C559CA"/>
    <w:rsid w:val="00C5655F"/>
    <w:rsid w:val="00C566BC"/>
    <w:rsid w:val="00C56A1F"/>
    <w:rsid w:val="00C5771F"/>
    <w:rsid w:val="00C602AA"/>
    <w:rsid w:val="00C60531"/>
    <w:rsid w:val="00C60664"/>
    <w:rsid w:val="00C60B39"/>
    <w:rsid w:val="00C60D48"/>
    <w:rsid w:val="00C610BC"/>
    <w:rsid w:val="00C614D1"/>
    <w:rsid w:val="00C618AE"/>
    <w:rsid w:val="00C61FF6"/>
    <w:rsid w:val="00C628DE"/>
    <w:rsid w:val="00C63CC4"/>
    <w:rsid w:val="00C6455E"/>
    <w:rsid w:val="00C6538B"/>
    <w:rsid w:val="00C6587A"/>
    <w:rsid w:val="00C65ABA"/>
    <w:rsid w:val="00C66F3C"/>
    <w:rsid w:val="00C6738F"/>
    <w:rsid w:val="00C70725"/>
    <w:rsid w:val="00C707E8"/>
    <w:rsid w:val="00C70C8C"/>
    <w:rsid w:val="00C70CD0"/>
    <w:rsid w:val="00C70E91"/>
    <w:rsid w:val="00C710EF"/>
    <w:rsid w:val="00C71F2B"/>
    <w:rsid w:val="00C7339C"/>
    <w:rsid w:val="00C73D00"/>
    <w:rsid w:val="00C748B8"/>
    <w:rsid w:val="00C749CA"/>
    <w:rsid w:val="00C762D4"/>
    <w:rsid w:val="00C777E5"/>
    <w:rsid w:val="00C80404"/>
    <w:rsid w:val="00C831BA"/>
    <w:rsid w:val="00C8440B"/>
    <w:rsid w:val="00C84FE0"/>
    <w:rsid w:val="00C850FD"/>
    <w:rsid w:val="00C85A07"/>
    <w:rsid w:val="00C85E63"/>
    <w:rsid w:val="00C861B6"/>
    <w:rsid w:val="00C86341"/>
    <w:rsid w:val="00C869EA"/>
    <w:rsid w:val="00C872E8"/>
    <w:rsid w:val="00C87373"/>
    <w:rsid w:val="00C87496"/>
    <w:rsid w:val="00C87602"/>
    <w:rsid w:val="00C87FE3"/>
    <w:rsid w:val="00C90FDF"/>
    <w:rsid w:val="00C91096"/>
    <w:rsid w:val="00C91A07"/>
    <w:rsid w:val="00C92341"/>
    <w:rsid w:val="00C92368"/>
    <w:rsid w:val="00C934F3"/>
    <w:rsid w:val="00C94176"/>
    <w:rsid w:val="00C942A8"/>
    <w:rsid w:val="00C942E5"/>
    <w:rsid w:val="00C95031"/>
    <w:rsid w:val="00C960CF"/>
    <w:rsid w:val="00C966D3"/>
    <w:rsid w:val="00C9731E"/>
    <w:rsid w:val="00CA0756"/>
    <w:rsid w:val="00CA12F2"/>
    <w:rsid w:val="00CA1917"/>
    <w:rsid w:val="00CA1952"/>
    <w:rsid w:val="00CA1DE7"/>
    <w:rsid w:val="00CA2652"/>
    <w:rsid w:val="00CA28CB"/>
    <w:rsid w:val="00CA57CF"/>
    <w:rsid w:val="00CA6BC7"/>
    <w:rsid w:val="00CA77B2"/>
    <w:rsid w:val="00CB0393"/>
    <w:rsid w:val="00CB166D"/>
    <w:rsid w:val="00CB1744"/>
    <w:rsid w:val="00CB2DBB"/>
    <w:rsid w:val="00CB367F"/>
    <w:rsid w:val="00CB47F8"/>
    <w:rsid w:val="00CB4872"/>
    <w:rsid w:val="00CB616F"/>
    <w:rsid w:val="00CB6BF8"/>
    <w:rsid w:val="00CB76BE"/>
    <w:rsid w:val="00CB7E92"/>
    <w:rsid w:val="00CC0572"/>
    <w:rsid w:val="00CC0B6F"/>
    <w:rsid w:val="00CC0D3D"/>
    <w:rsid w:val="00CC1DF7"/>
    <w:rsid w:val="00CC1E00"/>
    <w:rsid w:val="00CC2A89"/>
    <w:rsid w:val="00CC3AC2"/>
    <w:rsid w:val="00CC3C0C"/>
    <w:rsid w:val="00CC3C83"/>
    <w:rsid w:val="00CC522C"/>
    <w:rsid w:val="00CC5CEC"/>
    <w:rsid w:val="00CC7641"/>
    <w:rsid w:val="00CC795F"/>
    <w:rsid w:val="00CD0343"/>
    <w:rsid w:val="00CD0641"/>
    <w:rsid w:val="00CD1200"/>
    <w:rsid w:val="00CD128A"/>
    <w:rsid w:val="00CD1ECF"/>
    <w:rsid w:val="00CD30C7"/>
    <w:rsid w:val="00CD4149"/>
    <w:rsid w:val="00CD4C62"/>
    <w:rsid w:val="00CD4E64"/>
    <w:rsid w:val="00CD5798"/>
    <w:rsid w:val="00CD59C6"/>
    <w:rsid w:val="00CD5DED"/>
    <w:rsid w:val="00CD649B"/>
    <w:rsid w:val="00CD649F"/>
    <w:rsid w:val="00CD75D2"/>
    <w:rsid w:val="00CE00B3"/>
    <w:rsid w:val="00CE023A"/>
    <w:rsid w:val="00CE0504"/>
    <w:rsid w:val="00CE0A55"/>
    <w:rsid w:val="00CE0EAF"/>
    <w:rsid w:val="00CE0FC2"/>
    <w:rsid w:val="00CE3121"/>
    <w:rsid w:val="00CE371E"/>
    <w:rsid w:val="00CE5B9F"/>
    <w:rsid w:val="00CE5FA0"/>
    <w:rsid w:val="00CE6115"/>
    <w:rsid w:val="00CE6134"/>
    <w:rsid w:val="00CE67B8"/>
    <w:rsid w:val="00CE73B7"/>
    <w:rsid w:val="00CE78C0"/>
    <w:rsid w:val="00CE799B"/>
    <w:rsid w:val="00CF0FE5"/>
    <w:rsid w:val="00CF2414"/>
    <w:rsid w:val="00CF2A17"/>
    <w:rsid w:val="00CF2D71"/>
    <w:rsid w:val="00CF3199"/>
    <w:rsid w:val="00CF3E42"/>
    <w:rsid w:val="00CF4B54"/>
    <w:rsid w:val="00CF5668"/>
    <w:rsid w:val="00CF592E"/>
    <w:rsid w:val="00CF6116"/>
    <w:rsid w:val="00CF67B3"/>
    <w:rsid w:val="00CF6F02"/>
    <w:rsid w:val="00D00646"/>
    <w:rsid w:val="00D01CF9"/>
    <w:rsid w:val="00D023C4"/>
    <w:rsid w:val="00D03D1B"/>
    <w:rsid w:val="00D03D90"/>
    <w:rsid w:val="00D046B5"/>
    <w:rsid w:val="00D04DC7"/>
    <w:rsid w:val="00D05230"/>
    <w:rsid w:val="00D054CD"/>
    <w:rsid w:val="00D06478"/>
    <w:rsid w:val="00D06C86"/>
    <w:rsid w:val="00D079BA"/>
    <w:rsid w:val="00D07E9B"/>
    <w:rsid w:val="00D103CC"/>
    <w:rsid w:val="00D10B15"/>
    <w:rsid w:val="00D10EF1"/>
    <w:rsid w:val="00D11583"/>
    <w:rsid w:val="00D123D3"/>
    <w:rsid w:val="00D123E1"/>
    <w:rsid w:val="00D12F84"/>
    <w:rsid w:val="00D135A7"/>
    <w:rsid w:val="00D13BAB"/>
    <w:rsid w:val="00D13D2A"/>
    <w:rsid w:val="00D14879"/>
    <w:rsid w:val="00D14D72"/>
    <w:rsid w:val="00D15000"/>
    <w:rsid w:val="00D154A9"/>
    <w:rsid w:val="00D16B0E"/>
    <w:rsid w:val="00D1774E"/>
    <w:rsid w:val="00D17C3F"/>
    <w:rsid w:val="00D2038F"/>
    <w:rsid w:val="00D22C73"/>
    <w:rsid w:val="00D2381B"/>
    <w:rsid w:val="00D25823"/>
    <w:rsid w:val="00D263AF"/>
    <w:rsid w:val="00D26F26"/>
    <w:rsid w:val="00D27435"/>
    <w:rsid w:val="00D27663"/>
    <w:rsid w:val="00D2795C"/>
    <w:rsid w:val="00D27B05"/>
    <w:rsid w:val="00D27C05"/>
    <w:rsid w:val="00D27C60"/>
    <w:rsid w:val="00D27EF0"/>
    <w:rsid w:val="00D30539"/>
    <w:rsid w:val="00D316F6"/>
    <w:rsid w:val="00D31CB6"/>
    <w:rsid w:val="00D324E0"/>
    <w:rsid w:val="00D3480B"/>
    <w:rsid w:val="00D34F69"/>
    <w:rsid w:val="00D3626B"/>
    <w:rsid w:val="00D37C92"/>
    <w:rsid w:val="00D37F65"/>
    <w:rsid w:val="00D40605"/>
    <w:rsid w:val="00D40DDC"/>
    <w:rsid w:val="00D41886"/>
    <w:rsid w:val="00D41B94"/>
    <w:rsid w:val="00D42720"/>
    <w:rsid w:val="00D42DAC"/>
    <w:rsid w:val="00D43335"/>
    <w:rsid w:val="00D43D3E"/>
    <w:rsid w:val="00D45200"/>
    <w:rsid w:val="00D46550"/>
    <w:rsid w:val="00D46736"/>
    <w:rsid w:val="00D46F12"/>
    <w:rsid w:val="00D4740F"/>
    <w:rsid w:val="00D477D0"/>
    <w:rsid w:val="00D47CCD"/>
    <w:rsid w:val="00D51640"/>
    <w:rsid w:val="00D542CB"/>
    <w:rsid w:val="00D554BB"/>
    <w:rsid w:val="00D55952"/>
    <w:rsid w:val="00D55EDA"/>
    <w:rsid w:val="00D56C90"/>
    <w:rsid w:val="00D56DE0"/>
    <w:rsid w:val="00D577F5"/>
    <w:rsid w:val="00D600C9"/>
    <w:rsid w:val="00D60421"/>
    <w:rsid w:val="00D6119A"/>
    <w:rsid w:val="00D6119D"/>
    <w:rsid w:val="00D62A6A"/>
    <w:rsid w:val="00D62BF9"/>
    <w:rsid w:val="00D65170"/>
    <w:rsid w:val="00D66FD0"/>
    <w:rsid w:val="00D70650"/>
    <w:rsid w:val="00D70D28"/>
    <w:rsid w:val="00D70DE0"/>
    <w:rsid w:val="00D71BBF"/>
    <w:rsid w:val="00D721D2"/>
    <w:rsid w:val="00D72541"/>
    <w:rsid w:val="00D73895"/>
    <w:rsid w:val="00D73AB5"/>
    <w:rsid w:val="00D74A35"/>
    <w:rsid w:val="00D74F7B"/>
    <w:rsid w:val="00D751CD"/>
    <w:rsid w:val="00D76DF5"/>
    <w:rsid w:val="00D76F06"/>
    <w:rsid w:val="00D77288"/>
    <w:rsid w:val="00D80449"/>
    <w:rsid w:val="00D80952"/>
    <w:rsid w:val="00D8132D"/>
    <w:rsid w:val="00D813C2"/>
    <w:rsid w:val="00D81FBF"/>
    <w:rsid w:val="00D8235B"/>
    <w:rsid w:val="00D83797"/>
    <w:rsid w:val="00D83BF7"/>
    <w:rsid w:val="00D84BC0"/>
    <w:rsid w:val="00D8634A"/>
    <w:rsid w:val="00D8695B"/>
    <w:rsid w:val="00D86C36"/>
    <w:rsid w:val="00D86F7E"/>
    <w:rsid w:val="00D90050"/>
    <w:rsid w:val="00D90095"/>
    <w:rsid w:val="00D904B5"/>
    <w:rsid w:val="00D90A3F"/>
    <w:rsid w:val="00D90FB6"/>
    <w:rsid w:val="00D91C73"/>
    <w:rsid w:val="00D91C78"/>
    <w:rsid w:val="00D91E8E"/>
    <w:rsid w:val="00D91F3C"/>
    <w:rsid w:val="00D92D46"/>
    <w:rsid w:val="00D92E72"/>
    <w:rsid w:val="00D93A5D"/>
    <w:rsid w:val="00D94DA3"/>
    <w:rsid w:val="00D94F9B"/>
    <w:rsid w:val="00D96650"/>
    <w:rsid w:val="00D96C9D"/>
    <w:rsid w:val="00D97762"/>
    <w:rsid w:val="00D97F11"/>
    <w:rsid w:val="00DA1C11"/>
    <w:rsid w:val="00DA1EAA"/>
    <w:rsid w:val="00DA2A3C"/>
    <w:rsid w:val="00DA3472"/>
    <w:rsid w:val="00DA366A"/>
    <w:rsid w:val="00DA3B4D"/>
    <w:rsid w:val="00DA3FCF"/>
    <w:rsid w:val="00DA56DB"/>
    <w:rsid w:val="00DA6538"/>
    <w:rsid w:val="00DA6830"/>
    <w:rsid w:val="00DA6FCB"/>
    <w:rsid w:val="00DA7B30"/>
    <w:rsid w:val="00DA7B3A"/>
    <w:rsid w:val="00DB3150"/>
    <w:rsid w:val="00DB333A"/>
    <w:rsid w:val="00DB3B36"/>
    <w:rsid w:val="00DB3DFF"/>
    <w:rsid w:val="00DB4AE6"/>
    <w:rsid w:val="00DB4C87"/>
    <w:rsid w:val="00DB5B16"/>
    <w:rsid w:val="00DB7173"/>
    <w:rsid w:val="00DB76CC"/>
    <w:rsid w:val="00DB7779"/>
    <w:rsid w:val="00DB78F3"/>
    <w:rsid w:val="00DB7AE7"/>
    <w:rsid w:val="00DC095A"/>
    <w:rsid w:val="00DC0E01"/>
    <w:rsid w:val="00DC1B60"/>
    <w:rsid w:val="00DC240F"/>
    <w:rsid w:val="00DC2440"/>
    <w:rsid w:val="00DC245F"/>
    <w:rsid w:val="00DC2D3A"/>
    <w:rsid w:val="00DC3B8E"/>
    <w:rsid w:val="00DC4003"/>
    <w:rsid w:val="00DC4CF4"/>
    <w:rsid w:val="00DC4CF8"/>
    <w:rsid w:val="00DC63B2"/>
    <w:rsid w:val="00DC6FFC"/>
    <w:rsid w:val="00DC7712"/>
    <w:rsid w:val="00DC7786"/>
    <w:rsid w:val="00DC7DA3"/>
    <w:rsid w:val="00DC7E99"/>
    <w:rsid w:val="00DD1C2D"/>
    <w:rsid w:val="00DD231A"/>
    <w:rsid w:val="00DD2AAD"/>
    <w:rsid w:val="00DD345E"/>
    <w:rsid w:val="00DD36BA"/>
    <w:rsid w:val="00DD3F72"/>
    <w:rsid w:val="00DD45CF"/>
    <w:rsid w:val="00DD4C7A"/>
    <w:rsid w:val="00DD4CC2"/>
    <w:rsid w:val="00DD4E76"/>
    <w:rsid w:val="00DD5789"/>
    <w:rsid w:val="00DD59E9"/>
    <w:rsid w:val="00DD636B"/>
    <w:rsid w:val="00DD6963"/>
    <w:rsid w:val="00DD6D05"/>
    <w:rsid w:val="00DD791B"/>
    <w:rsid w:val="00DE0A6B"/>
    <w:rsid w:val="00DE105B"/>
    <w:rsid w:val="00DE1CCE"/>
    <w:rsid w:val="00DE2809"/>
    <w:rsid w:val="00DE2CCB"/>
    <w:rsid w:val="00DE302C"/>
    <w:rsid w:val="00DE36BE"/>
    <w:rsid w:val="00DE45B9"/>
    <w:rsid w:val="00DE61C7"/>
    <w:rsid w:val="00DE6376"/>
    <w:rsid w:val="00DE6D0D"/>
    <w:rsid w:val="00DE6E96"/>
    <w:rsid w:val="00DF070C"/>
    <w:rsid w:val="00DF1384"/>
    <w:rsid w:val="00DF18D8"/>
    <w:rsid w:val="00DF18FD"/>
    <w:rsid w:val="00DF1997"/>
    <w:rsid w:val="00DF22FE"/>
    <w:rsid w:val="00DF33C6"/>
    <w:rsid w:val="00DF3F5A"/>
    <w:rsid w:val="00DF4386"/>
    <w:rsid w:val="00DF5679"/>
    <w:rsid w:val="00DF762A"/>
    <w:rsid w:val="00DF7D7C"/>
    <w:rsid w:val="00DF7F26"/>
    <w:rsid w:val="00E000C6"/>
    <w:rsid w:val="00E00154"/>
    <w:rsid w:val="00E008F6"/>
    <w:rsid w:val="00E00E8E"/>
    <w:rsid w:val="00E013FD"/>
    <w:rsid w:val="00E015D0"/>
    <w:rsid w:val="00E018FF"/>
    <w:rsid w:val="00E020D3"/>
    <w:rsid w:val="00E023FE"/>
    <w:rsid w:val="00E02898"/>
    <w:rsid w:val="00E02B8F"/>
    <w:rsid w:val="00E02F56"/>
    <w:rsid w:val="00E0332D"/>
    <w:rsid w:val="00E03F6A"/>
    <w:rsid w:val="00E044F5"/>
    <w:rsid w:val="00E04983"/>
    <w:rsid w:val="00E06100"/>
    <w:rsid w:val="00E061AB"/>
    <w:rsid w:val="00E06DC3"/>
    <w:rsid w:val="00E07347"/>
    <w:rsid w:val="00E07841"/>
    <w:rsid w:val="00E07BCB"/>
    <w:rsid w:val="00E1003B"/>
    <w:rsid w:val="00E10B33"/>
    <w:rsid w:val="00E10DD5"/>
    <w:rsid w:val="00E11D5D"/>
    <w:rsid w:val="00E123C4"/>
    <w:rsid w:val="00E12621"/>
    <w:rsid w:val="00E13676"/>
    <w:rsid w:val="00E144E8"/>
    <w:rsid w:val="00E14BA1"/>
    <w:rsid w:val="00E152F5"/>
    <w:rsid w:val="00E156C7"/>
    <w:rsid w:val="00E15775"/>
    <w:rsid w:val="00E15BE2"/>
    <w:rsid w:val="00E16BBA"/>
    <w:rsid w:val="00E17F0F"/>
    <w:rsid w:val="00E20511"/>
    <w:rsid w:val="00E209EF"/>
    <w:rsid w:val="00E212D3"/>
    <w:rsid w:val="00E2181B"/>
    <w:rsid w:val="00E220B6"/>
    <w:rsid w:val="00E22808"/>
    <w:rsid w:val="00E246D1"/>
    <w:rsid w:val="00E2471B"/>
    <w:rsid w:val="00E248CC"/>
    <w:rsid w:val="00E251F4"/>
    <w:rsid w:val="00E25953"/>
    <w:rsid w:val="00E2691F"/>
    <w:rsid w:val="00E269AB"/>
    <w:rsid w:val="00E26B6A"/>
    <w:rsid w:val="00E27437"/>
    <w:rsid w:val="00E27737"/>
    <w:rsid w:val="00E30068"/>
    <w:rsid w:val="00E30890"/>
    <w:rsid w:val="00E3154C"/>
    <w:rsid w:val="00E316D4"/>
    <w:rsid w:val="00E328EE"/>
    <w:rsid w:val="00E32CA5"/>
    <w:rsid w:val="00E32D16"/>
    <w:rsid w:val="00E336B6"/>
    <w:rsid w:val="00E33A2E"/>
    <w:rsid w:val="00E33CC9"/>
    <w:rsid w:val="00E348EA"/>
    <w:rsid w:val="00E351B7"/>
    <w:rsid w:val="00E35D2F"/>
    <w:rsid w:val="00E41516"/>
    <w:rsid w:val="00E41F94"/>
    <w:rsid w:val="00E42B84"/>
    <w:rsid w:val="00E42EA7"/>
    <w:rsid w:val="00E43310"/>
    <w:rsid w:val="00E4344E"/>
    <w:rsid w:val="00E4352E"/>
    <w:rsid w:val="00E43784"/>
    <w:rsid w:val="00E43E44"/>
    <w:rsid w:val="00E4486B"/>
    <w:rsid w:val="00E45338"/>
    <w:rsid w:val="00E45531"/>
    <w:rsid w:val="00E45722"/>
    <w:rsid w:val="00E45AD8"/>
    <w:rsid w:val="00E45B33"/>
    <w:rsid w:val="00E46948"/>
    <w:rsid w:val="00E47B6B"/>
    <w:rsid w:val="00E50EAA"/>
    <w:rsid w:val="00E53815"/>
    <w:rsid w:val="00E53EB1"/>
    <w:rsid w:val="00E540BA"/>
    <w:rsid w:val="00E54572"/>
    <w:rsid w:val="00E54AC1"/>
    <w:rsid w:val="00E55D26"/>
    <w:rsid w:val="00E55E62"/>
    <w:rsid w:val="00E566CB"/>
    <w:rsid w:val="00E57478"/>
    <w:rsid w:val="00E57DB6"/>
    <w:rsid w:val="00E60742"/>
    <w:rsid w:val="00E61C03"/>
    <w:rsid w:val="00E62268"/>
    <w:rsid w:val="00E625B8"/>
    <w:rsid w:val="00E62E44"/>
    <w:rsid w:val="00E62F80"/>
    <w:rsid w:val="00E6359E"/>
    <w:rsid w:val="00E63A53"/>
    <w:rsid w:val="00E646CF"/>
    <w:rsid w:val="00E649D4"/>
    <w:rsid w:val="00E65229"/>
    <w:rsid w:val="00E65488"/>
    <w:rsid w:val="00E65ADB"/>
    <w:rsid w:val="00E65C23"/>
    <w:rsid w:val="00E66789"/>
    <w:rsid w:val="00E669E9"/>
    <w:rsid w:val="00E66CB9"/>
    <w:rsid w:val="00E6782C"/>
    <w:rsid w:val="00E679E0"/>
    <w:rsid w:val="00E708DC"/>
    <w:rsid w:val="00E713A8"/>
    <w:rsid w:val="00E71674"/>
    <w:rsid w:val="00E716AB"/>
    <w:rsid w:val="00E71A55"/>
    <w:rsid w:val="00E71EB1"/>
    <w:rsid w:val="00E72882"/>
    <w:rsid w:val="00E72F68"/>
    <w:rsid w:val="00E73393"/>
    <w:rsid w:val="00E7405D"/>
    <w:rsid w:val="00E740D3"/>
    <w:rsid w:val="00E74387"/>
    <w:rsid w:val="00E74522"/>
    <w:rsid w:val="00E74E79"/>
    <w:rsid w:val="00E75647"/>
    <w:rsid w:val="00E75F3D"/>
    <w:rsid w:val="00E769CF"/>
    <w:rsid w:val="00E76E50"/>
    <w:rsid w:val="00E7786E"/>
    <w:rsid w:val="00E77C41"/>
    <w:rsid w:val="00E80392"/>
    <w:rsid w:val="00E80C8F"/>
    <w:rsid w:val="00E80CB2"/>
    <w:rsid w:val="00E8182A"/>
    <w:rsid w:val="00E831AB"/>
    <w:rsid w:val="00E833FB"/>
    <w:rsid w:val="00E83A7A"/>
    <w:rsid w:val="00E84C80"/>
    <w:rsid w:val="00E84FE9"/>
    <w:rsid w:val="00E85589"/>
    <w:rsid w:val="00E87848"/>
    <w:rsid w:val="00E87A1C"/>
    <w:rsid w:val="00E902EA"/>
    <w:rsid w:val="00E91398"/>
    <w:rsid w:val="00E9139E"/>
    <w:rsid w:val="00E91BCE"/>
    <w:rsid w:val="00E91BFF"/>
    <w:rsid w:val="00E92F24"/>
    <w:rsid w:val="00E92FAE"/>
    <w:rsid w:val="00E93B66"/>
    <w:rsid w:val="00E94730"/>
    <w:rsid w:val="00E94D51"/>
    <w:rsid w:val="00E9616E"/>
    <w:rsid w:val="00E963A2"/>
    <w:rsid w:val="00E970BE"/>
    <w:rsid w:val="00EA0D47"/>
    <w:rsid w:val="00EA2A47"/>
    <w:rsid w:val="00EA2DFF"/>
    <w:rsid w:val="00EA2FC8"/>
    <w:rsid w:val="00EA3156"/>
    <w:rsid w:val="00EA335A"/>
    <w:rsid w:val="00EA3C00"/>
    <w:rsid w:val="00EA44CB"/>
    <w:rsid w:val="00EA52C6"/>
    <w:rsid w:val="00EA5F19"/>
    <w:rsid w:val="00EB0A84"/>
    <w:rsid w:val="00EB10AF"/>
    <w:rsid w:val="00EB1240"/>
    <w:rsid w:val="00EB14BA"/>
    <w:rsid w:val="00EB1CDF"/>
    <w:rsid w:val="00EB221E"/>
    <w:rsid w:val="00EB2628"/>
    <w:rsid w:val="00EB2A58"/>
    <w:rsid w:val="00EB304E"/>
    <w:rsid w:val="00EB3AAF"/>
    <w:rsid w:val="00EB4928"/>
    <w:rsid w:val="00EB5889"/>
    <w:rsid w:val="00EB628B"/>
    <w:rsid w:val="00EB646E"/>
    <w:rsid w:val="00EB79EF"/>
    <w:rsid w:val="00EC13F8"/>
    <w:rsid w:val="00EC189B"/>
    <w:rsid w:val="00EC1C7F"/>
    <w:rsid w:val="00EC1D1E"/>
    <w:rsid w:val="00EC21B1"/>
    <w:rsid w:val="00EC2364"/>
    <w:rsid w:val="00EC273A"/>
    <w:rsid w:val="00EC28FB"/>
    <w:rsid w:val="00EC2B2B"/>
    <w:rsid w:val="00EC2CA2"/>
    <w:rsid w:val="00EC36CE"/>
    <w:rsid w:val="00EC38F4"/>
    <w:rsid w:val="00EC57CD"/>
    <w:rsid w:val="00EC619B"/>
    <w:rsid w:val="00EC633F"/>
    <w:rsid w:val="00EC6517"/>
    <w:rsid w:val="00EC73DB"/>
    <w:rsid w:val="00EC7B34"/>
    <w:rsid w:val="00ED0A22"/>
    <w:rsid w:val="00ED0B83"/>
    <w:rsid w:val="00ED0EDA"/>
    <w:rsid w:val="00ED1443"/>
    <w:rsid w:val="00ED1B1F"/>
    <w:rsid w:val="00ED1CC1"/>
    <w:rsid w:val="00ED2528"/>
    <w:rsid w:val="00ED2DAF"/>
    <w:rsid w:val="00ED30DF"/>
    <w:rsid w:val="00ED320E"/>
    <w:rsid w:val="00ED41FC"/>
    <w:rsid w:val="00ED5871"/>
    <w:rsid w:val="00ED6124"/>
    <w:rsid w:val="00ED7C8A"/>
    <w:rsid w:val="00EE0D13"/>
    <w:rsid w:val="00EE1068"/>
    <w:rsid w:val="00EE1F24"/>
    <w:rsid w:val="00EE20F9"/>
    <w:rsid w:val="00EE22AF"/>
    <w:rsid w:val="00EE2F28"/>
    <w:rsid w:val="00EE35BA"/>
    <w:rsid w:val="00EE3691"/>
    <w:rsid w:val="00EE50D6"/>
    <w:rsid w:val="00EE5D9D"/>
    <w:rsid w:val="00EE5FAA"/>
    <w:rsid w:val="00EE6D64"/>
    <w:rsid w:val="00EE7DDB"/>
    <w:rsid w:val="00EF0688"/>
    <w:rsid w:val="00EF1E40"/>
    <w:rsid w:val="00EF263A"/>
    <w:rsid w:val="00EF2CFC"/>
    <w:rsid w:val="00EF3140"/>
    <w:rsid w:val="00EF3227"/>
    <w:rsid w:val="00EF458E"/>
    <w:rsid w:val="00EF539B"/>
    <w:rsid w:val="00EF54DB"/>
    <w:rsid w:val="00EF619C"/>
    <w:rsid w:val="00EF62D1"/>
    <w:rsid w:val="00EF667C"/>
    <w:rsid w:val="00EF69DB"/>
    <w:rsid w:val="00EF6ABB"/>
    <w:rsid w:val="00EF7101"/>
    <w:rsid w:val="00EF73AB"/>
    <w:rsid w:val="00EF7911"/>
    <w:rsid w:val="00F016C6"/>
    <w:rsid w:val="00F01C63"/>
    <w:rsid w:val="00F02985"/>
    <w:rsid w:val="00F02EEE"/>
    <w:rsid w:val="00F0332E"/>
    <w:rsid w:val="00F046D6"/>
    <w:rsid w:val="00F04955"/>
    <w:rsid w:val="00F04D00"/>
    <w:rsid w:val="00F059D0"/>
    <w:rsid w:val="00F062BE"/>
    <w:rsid w:val="00F0640E"/>
    <w:rsid w:val="00F066AC"/>
    <w:rsid w:val="00F070FE"/>
    <w:rsid w:val="00F10800"/>
    <w:rsid w:val="00F109EA"/>
    <w:rsid w:val="00F12174"/>
    <w:rsid w:val="00F12CEB"/>
    <w:rsid w:val="00F133C1"/>
    <w:rsid w:val="00F13614"/>
    <w:rsid w:val="00F14051"/>
    <w:rsid w:val="00F145FD"/>
    <w:rsid w:val="00F14653"/>
    <w:rsid w:val="00F15041"/>
    <w:rsid w:val="00F15209"/>
    <w:rsid w:val="00F153AF"/>
    <w:rsid w:val="00F1558C"/>
    <w:rsid w:val="00F169FD"/>
    <w:rsid w:val="00F16C50"/>
    <w:rsid w:val="00F17157"/>
    <w:rsid w:val="00F17190"/>
    <w:rsid w:val="00F201F6"/>
    <w:rsid w:val="00F2114E"/>
    <w:rsid w:val="00F21275"/>
    <w:rsid w:val="00F215FA"/>
    <w:rsid w:val="00F2217B"/>
    <w:rsid w:val="00F23C51"/>
    <w:rsid w:val="00F25844"/>
    <w:rsid w:val="00F25873"/>
    <w:rsid w:val="00F259A9"/>
    <w:rsid w:val="00F262F8"/>
    <w:rsid w:val="00F26A48"/>
    <w:rsid w:val="00F27499"/>
    <w:rsid w:val="00F27745"/>
    <w:rsid w:val="00F27EED"/>
    <w:rsid w:val="00F30B1A"/>
    <w:rsid w:val="00F30B38"/>
    <w:rsid w:val="00F31373"/>
    <w:rsid w:val="00F3169E"/>
    <w:rsid w:val="00F319F2"/>
    <w:rsid w:val="00F3268C"/>
    <w:rsid w:val="00F32EFB"/>
    <w:rsid w:val="00F3394B"/>
    <w:rsid w:val="00F34A2D"/>
    <w:rsid w:val="00F35685"/>
    <w:rsid w:val="00F36034"/>
    <w:rsid w:val="00F37A89"/>
    <w:rsid w:val="00F4164F"/>
    <w:rsid w:val="00F418D3"/>
    <w:rsid w:val="00F42187"/>
    <w:rsid w:val="00F43705"/>
    <w:rsid w:val="00F43ACB"/>
    <w:rsid w:val="00F43C35"/>
    <w:rsid w:val="00F43DD1"/>
    <w:rsid w:val="00F44687"/>
    <w:rsid w:val="00F44751"/>
    <w:rsid w:val="00F4513A"/>
    <w:rsid w:val="00F45273"/>
    <w:rsid w:val="00F46960"/>
    <w:rsid w:val="00F4701F"/>
    <w:rsid w:val="00F476D4"/>
    <w:rsid w:val="00F47D78"/>
    <w:rsid w:val="00F5074F"/>
    <w:rsid w:val="00F51706"/>
    <w:rsid w:val="00F51882"/>
    <w:rsid w:val="00F5260A"/>
    <w:rsid w:val="00F530E6"/>
    <w:rsid w:val="00F541F2"/>
    <w:rsid w:val="00F54619"/>
    <w:rsid w:val="00F54883"/>
    <w:rsid w:val="00F55331"/>
    <w:rsid w:val="00F564D2"/>
    <w:rsid w:val="00F56B1C"/>
    <w:rsid w:val="00F607A8"/>
    <w:rsid w:val="00F6231A"/>
    <w:rsid w:val="00F62612"/>
    <w:rsid w:val="00F62A30"/>
    <w:rsid w:val="00F637EB"/>
    <w:rsid w:val="00F63DD4"/>
    <w:rsid w:val="00F64B9D"/>
    <w:rsid w:val="00F64BB8"/>
    <w:rsid w:val="00F6553A"/>
    <w:rsid w:val="00F66156"/>
    <w:rsid w:val="00F66B14"/>
    <w:rsid w:val="00F66B74"/>
    <w:rsid w:val="00F7065A"/>
    <w:rsid w:val="00F709BF"/>
    <w:rsid w:val="00F70BEB"/>
    <w:rsid w:val="00F70C4F"/>
    <w:rsid w:val="00F72629"/>
    <w:rsid w:val="00F72861"/>
    <w:rsid w:val="00F7301C"/>
    <w:rsid w:val="00F738A4"/>
    <w:rsid w:val="00F746A4"/>
    <w:rsid w:val="00F74938"/>
    <w:rsid w:val="00F74EF7"/>
    <w:rsid w:val="00F77464"/>
    <w:rsid w:val="00F8108A"/>
    <w:rsid w:val="00F8181D"/>
    <w:rsid w:val="00F8187F"/>
    <w:rsid w:val="00F821B7"/>
    <w:rsid w:val="00F824FA"/>
    <w:rsid w:val="00F83415"/>
    <w:rsid w:val="00F83A26"/>
    <w:rsid w:val="00F83A49"/>
    <w:rsid w:val="00F83C06"/>
    <w:rsid w:val="00F84245"/>
    <w:rsid w:val="00F84395"/>
    <w:rsid w:val="00F847AA"/>
    <w:rsid w:val="00F8526A"/>
    <w:rsid w:val="00F8576F"/>
    <w:rsid w:val="00F86B6B"/>
    <w:rsid w:val="00F87152"/>
    <w:rsid w:val="00F87DFB"/>
    <w:rsid w:val="00F904C9"/>
    <w:rsid w:val="00F91604"/>
    <w:rsid w:val="00F91815"/>
    <w:rsid w:val="00F91D3A"/>
    <w:rsid w:val="00F94124"/>
    <w:rsid w:val="00F941F1"/>
    <w:rsid w:val="00F9422D"/>
    <w:rsid w:val="00F9629D"/>
    <w:rsid w:val="00F96564"/>
    <w:rsid w:val="00F969E8"/>
    <w:rsid w:val="00F97094"/>
    <w:rsid w:val="00F978D1"/>
    <w:rsid w:val="00F97B75"/>
    <w:rsid w:val="00F97CA9"/>
    <w:rsid w:val="00FA0446"/>
    <w:rsid w:val="00FA232A"/>
    <w:rsid w:val="00FA2373"/>
    <w:rsid w:val="00FA4374"/>
    <w:rsid w:val="00FA438A"/>
    <w:rsid w:val="00FA4FFD"/>
    <w:rsid w:val="00FA5FC8"/>
    <w:rsid w:val="00FA6A3E"/>
    <w:rsid w:val="00FA7303"/>
    <w:rsid w:val="00FA7FA6"/>
    <w:rsid w:val="00FB0860"/>
    <w:rsid w:val="00FB15CC"/>
    <w:rsid w:val="00FB2317"/>
    <w:rsid w:val="00FB244A"/>
    <w:rsid w:val="00FB38B8"/>
    <w:rsid w:val="00FB38BE"/>
    <w:rsid w:val="00FB474D"/>
    <w:rsid w:val="00FB48FB"/>
    <w:rsid w:val="00FB4F97"/>
    <w:rsid w:val="00FB52D3"/>
    <w:rsid w:val="00FB5CD2"/>
    <w:rsid w:val="00FB6314"/>
    <w:rsid w:val="00FB76B2"/>
    <w:rsid w:val="00FB7A31"/>
    <w:rsid w:val="00FC1075"/>
    <w:rsid w:val="00FC2BCD"/>
    <w:rsid w:val="00FC5112"/>
    <w:rsid w:val="00FC5273"/>
    <w:rsid w:val="00FC5484"/>
    <w:rsid w:val="00FC5CB5"/>
    <w:rsid w:val="00FC707B"/>
    <w:rsid w:val="00FC7939"/>
    <w:rsid w:val="00FD1383"/>
    <w:rsid w:val="00FD27C5"/>
    <w:rsid w:val="00FD2940"/>
    <w:rsid w:val="00FD2B0C"/>
    <w:rsid w:val="00FD2BAB"/>
    <w:rsid w:val="00FD2E84"/>
    <w:rsid w:val="00FD32C5"/>
    <w:rsid w:val="00FD3D49"/>
    <w:rsid w:val="00FD3FAD"/>
    <w:rsid w:val="00FD44FD"/>
    <w:rsid w:val="00FD46B7"/>
    <w:rsid w:val="00FD5D3D"/>
    <w:rsid w:val="00FD5E57"/>
    <w:rsid w:val="00FD62BD"/>
    <w:rsid w:val="00FD6FB3"/>
    <w:rsid w:val="00FD740D"/>
    <w:rsid w:val="00FD74AC"/>
    <w:rsid w:val="00FE026C"/>
    <w:rsid w:val="00FE08E9"/>
    <w:rsid w:val="00FE0DB3"/>
    <w:rsid w:val="00FE1452"/>
    <w:rsid w:val="00FE259E"/>
    <w:rsid w:val="00FE286C"/>
    <w:rsid w:val="00FE30B2"/>
    <w:rsid w:val="00FE402F"/>
    <w:rsid w:val="00FE5753"/>
    <w:rsid w:val="00FE60C1"/>
    <w:rsid w:val="00FE616D"/>
    <w:rsid w:val="00FE6181"/>
    <w:rsid w:val="00FE797E"/>
    <w:rsid w:val="00FE7B7E"/>
    <w:rsid w:val="00FE7F24"/>
    <w:rsid w:val="00FF01E9"/>
    <w:rsid w:val="00FF08CB"/>
    <w:rsid w:val="00FF091B"/>
    <w:rsid w:val="00FF160E"/>
    <w:rsid w:val="00FF2157"/>
    <w:rsid w:val="00FF28B9"/>
    <w:rsid w:val="00FF2B27"/>
    <w:rsid w:val="00FF413C"/>
    <w:rsid w:val="00FF4252"/>
    <w:rsid w:val="00FF485E"/>
    <w:rsid w:val="00FF573B"/>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uiPriority w:val="9"/>
    <w:qFormat/>
    <w:rsid w:val="00E60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paragraph" w:styleId="Heading3">
    <w:name w:val="heading 3"/>
    <w:basedOn w:val="Normal"/>
    <w:next w:val="Normal"/>
    <w:link w:val="Heading3Char"/>
    <w:unhideWhenUsed/>
    <w:qFormat/>
    <w:rsid w:val="006571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B1C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link w:val="FootnoteText"/>
    <w:uiPriority w:val="99"/>
    <w:locked/>
    <w:rsid w:val="00026029"/>
    <w:rPr>
      <w:rFonts w:ascii="Arial" w:hAnsi="Arial"/>
      <w:lang w:val="en-US" w:eastAsia="en-US" w:bidi="ar-SA"/>
    </w:rPr>
  </w:style>
  <w:style w:type="character" w:styleId="FootnoteReference">
    <w:name w:val="footnote reference"/>
    <w:uiPriority w:val="99"/>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Cambria"/>
        <w:i/>
        <w:iCs/>
        <w:sz w:val="26"/>
      </w:rPr>
      <w:tblPr/>
      <w:tcPr>
        <w:tcBorders>
          <w:bottom w:val="single" w:sz="4" w:space="0" w:color="7F7F7F"/>
        </w:tcBorders>
        <w:shd w:val="clear" w:color="auto" w:fill="FFFFFF"/>
      </w:tcPr>
    </w:tblStylePr>
    <w:tblStylePr w:type="lastRow">
      <w:rPr>
        <w:rFonts w:ascii="Times New Roman" w:eastAsia="Times New Roman" w:hAnsi="Times New Roman" w:cs="Cambri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Cambria"/>
        <w:i/>
        <w:iCs/>
        <w:sz w:val="26"/>
      </w:rPr>
      <w:tblPr/>
      <w:tcPr>
        <w:tcBorders>
          <w:right w:val="single" w:sz="4" w:space="0" w:color="7F7F7F"/>
        </w:tcBorders>
        <w:shd w:val="clear" w:color="auto" w:fill="FFFFFF"/>
      </w:tcPr>
    </w:tblStylePr>
    <w:tblStylePr w:type="lastCol">
      <w:rPr>
        <w:rFonts w:ascii="Times New Roman" w:eastAsia="Times New Roman" w:hAnsi="Times New Roman" w:cs="Cambri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E60742"/>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rsid w:val="0065715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rsid w:val="00EB1CDF"/>
    <w:rPr>
      <w:rFonts w:asciiTheme="majorHAnsi" w:eastAsiaTheme="majorEastAsia" w:hAnsiTheme="majorHAnsi" w:cstheme="majorBidi"/>
      <w:b/>
      <w:bCs/>
      <w:i/>
      <w:iC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uiPriority w:val="9"/>
    <w:qFormat/>
    <w:rsid w:val="00E60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paragraph" w:styleId="Heading3">
    <w:name w:val="heading 3"/>
    <w:basedOn w:val="Normal"/>
    <w:next w:val="Normal"/>
    <w:link w:val="Heading3Char"/>
    <w:unhideWhenUsed/>
    <w:qFormat/>
    <w:rsid w:val="006571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B1C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link w:val="FootnoteText"/>
    <w:uiPriority w:val="99"/>
    <w:locked/>
    <w:rsid w:val="00026029"/>
    <w:rPr>
      <w:rFonts w:ascii="Arial" w:hAnsi="Arial"/>
      <w:lang w:val="en-US" w:eastAsia="en-US" w:bidi="ar-SA"/>
    </w:rPr>
  </w:style>
  <w:style w:type="character" w:styleId="FootnoteReference">
    <w:name w:val="footnote reference"/>
    <w:uiPriority w:val="99"/>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Cambria"/>
        <w:i/>
        <w:iCs/>
        <w:sz w:val="26"/>
      </w:rPr>
      <w:tblPr/>
      <w:tcPr>
        <w:tcBorders>
          <w:bottom w:val="single" w:sz="4" w:space="0" w:color="7F7F7F"/>
        </w:tcBorders>
        <w:shd w:val="clear" w:color="auto" w:fill="FFFFFF"/>
      </w:tcPr>
    </w:tblStylePr>
    <w:tblStylePr w:type="lastRow">
      <w:rPr>
        <w:rFonts w:ascii="Times New Roman" w:eastAsia="Times New Roman" w:hAnsi="Times New Roman" w:cs="Cambri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Cambria"/>
        <w:i/>
        <w:iCs/>
        <w:sz w:val="26"/>
      </w:rPr>
      <w:tblPr/>
      <w:tcPr>
        <w:tcBorders>
          <w:right w:val="single" w:sz="4" w:space="0" w:color="7F7F7F"/>
        </w:tcBorders>
        <w:shd w:val="clear" w:color="auto" w:fill="FFFFFF"/>
      </w:tcPr>
    </w:tblStylePr>
    <w:tblStylePr w:type="lastCol">
      <w:rPr>
        <w:rFonts w:ascii="Times New Roman" w:eastAsia="Times New Roman" w:hAnsi="Times New Roman" w:cs="Cambri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E60742"/>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rsid w:val="0065715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rsid w:val="00EB1CDF"/>
    <w:rPr>
      <w:rFonts w:asciiTheme="majorHAnsi" w:eastAsiaTheme="majorEastAsia" w:hAnsiTheme="majorHAnsi" w:cstheme="majorBidi"/>
      <w:b/>
      <w:bCs/>
      <w:i/>
      <w:i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1023168872">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63.mic.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B044-D746-4DED-B55D-99DE0649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1463</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dc:creator>
  <cp:lastModifiedBy>Minh Tri</cp:lastModifiedBy>
  <cp:revision>9</cp:revision>
  <cp:lastPrinted>2020-04-16T04:50:00Z</cp:lastPrinted>
  <dcterms:created xsi:type="dcterms:W3CDTF">2022-02-28T09:42:00Z</dcterms:created>
  <dcterms:modified xsi:type="dcterms:W3CDTF">2022-03-08T07:51:00Z</dcterms:modified>
</cp:coreProperties>
</file>